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38" w:rsidRPr="001169DF" w:rsidRDefault="00C21F38" w:rsidP="00C21F38">
      <w:pPr>
        <w:widowControl w:val="0"/>
        <w:spacing w:line="204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 w:bidi="th-TH"/>
        </w:rPr>
      </w:pPr>
    </w:p>
    <w:p w:rsidR="0069584A" w:rsidRPr="001169DF" w:rsidRDefault="0069584A" w:rsidP="0069584A">
      <w:pPr>
        <w:widowControl w:val="0"/>
        <w:shd w:val="clear" w:color="auto" w:fill="FFFFFF"/>
        <w:spacing w:line="204" w:lineRule="auto"/>
        <w:jc w:val="center"/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</w:pPr>
      <w:r w:rsidRPr="001169DF">
        <w:rPr>
          <w:rFonts w:ascii="Times New Roman" w:hAnsi="Times New Roman"/>
          <w:b/>
          <w:color w:val="000000"/>
          <w:sz w:val="20"/>
          <w:szCs w:val="20"/>
          <w:lang w:eastAsia="ru-RU"/>
        </w:rPr>
        <w:t>Договор №______</w:t>
      </w:r>
    </w:p>
    <w:p w:rsidR="0069584A" w:rsidRPr="001169DF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1169DF">
        <w:rPr>
          <w:rFonts w:ascii="Times New Roman" w:hAnsi="Times New Roman"/>
          <w:b/>
          <w:color w:val="000000"/>
          <w:sz w:val="20"/>
          <w:szCs w:val="20"/>
          <w:lang w:eastAsia="ru-RU"/>
        </w:rPr>
        <w:t>об оказании платных образовательных услуг</w:t>
      </w:r>
    </w:p>
    <w:p w:rsidR="00C21F38" w:rsidRPr="001169DF" w:rsidRDefault="00C21F38" w:rsidP="0069584A">
      <w:pPr>
        <w:widowControl w:val="0"/>
        <w:spacing w:line="204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4217"/>
      </w:tblGrid>
      <w:tr w:rsidR="00C21F38" w:rsidRPr="001169DF" w:rsidTr="009B5754">
        <w:tc>
          <w:tcPr>
            <w:tcW w:w="6204" w:type="dxa"/>
          </w:tcPr>
          <w:p w:rsidR="00C21F38" w:rsidRPr="001169DF" w:rsidRDefault="00C21F38" w:rsidP="009D3AB8">
            <w:pPr>
              <w:widowControl w:val="0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9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9D3AB8" w:rsidRPr="001169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4217" w:type="dxa"/>
          </w:tcPr>
          <w:p w:rsidR="00C21F38" w:rsidRPr="001169DF" w:rsidRDefault="00C21F38" w:rsidP="00D92E14">
            <w:pPr>
              <w:widowControl w:val="0"/>
              <w:spacing w:line="204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9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D92E14" w:rsidRPr="001169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</w:t>
            </w:r>
            <w:r w:rsidRPr="001169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 ____________</w:t>
            </w:r>
            <w:r w:rsidRPr="001169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169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202__ г.</w:t>
            </w:r>
          </w:p>
        </w:tc>
      </w:tr>
      <w:tr w:rsidR="00C21F38" w:rsidRPr="001169DF" w:rsidTr="009B5754">
        <w:tc>
          <w:tcPr>
            <w:tcW w:w="6204" w:type="dxa"/>
          </w:tcPr>
          <w:p w:rsidR="00C21F38" w:rsidRPr="001169DF" w:rsidRDefault="00C21F38" w:rsidP="009B5754">
            <w:pPr>
              <w:widowControl w:val="0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C21F38" w:rsidRPr="001169DF" w:rsidRDefault="00C21F38" w:rsidP="009B5754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169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                               (</w:t>
            </w:r>
            <w:r w:rsidRPr="001169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заключения договора)</w:t>
            </w:r>
          </w:p>
        </w:tc>
      </w:tr>
    </w:tbl>
    <w:p w:rsidR="00C21F38" w:rsidRPr="001169DF" w:rsidRDefault="00C21F38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9584A" w:rsidRPr="001169DF" w:rsidRDefault="0058690C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1169D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 гражданской авиации имени Главного маршала авиации А.А. Новикова» (сокращенное наименование ФГБОУ ВО СПбГУ ГА им. А.А. Новикова), осуществляющее образовательную деятельность на основании лицензии серия </w:t>
      </w:r>
      <w:r w:rsidRPr="001169DF">
        <w:rPr>
          <w:rFonts w:ascii="Times New Roman" w:hAnsi="Times New Roman"/>
          <w:b/>
          <w:color w:val="000000"/>
          <w:sz w:val="20"/>
          <w:szCs w:val="20"/>
          <w:lang w:eastAsia="ru-RU"/>
        </w:rPr>
        <w:t>90Л01</w:t>
      </w:r>
      <w:r w:rsidRPr="001169D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№ </w:t>
      </w:r>
      <w:r w:rsidRPr="001169DF">
        <w:rPr>
          <w:rFonts w:ascii="Times New Roman" w:hAnsi="Times New Roman"/>
          <w:b/>
          <w:color w:val="000000"/>
          <w:sz w:val="20"/>
          <w:szCs w:val="20"/>
          <w:lang w:eastAsia="ru-RU"/>
        </w:rPr>
        <w:t>0009053</w:t>
      </w:r>
      <w:r w:rsidRPr="001169DF">
        <w:rPr>
          <w:rFonts w:ascii="Times New Roman" w:hAnsi="Times New Roman"/>
          <w:color w:val="000000"/>
          <w:sz w:val="20"/>
          <w:szCs w:val="20"/>
          <w:lang w:eastAsia="ru-RU"/>
        </w:rPr>
        <w:t>, выданной Федеральной службой по надзору в сфере образования и науки 23 марта 2016 г., регистрационный № 2021, бессрочно, и свидетельства о государственной аккредитации</w:t>
      </w:r>
      <w:proofErr w:type="gramEnd"/>
      <w:r w:rsidRPr="001169D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169DF">
        <w:rPr>
          <w:rFonts w:ascii="Times New Roman" w:hAnsi="Times New Roman"/>
          <w:color w:val="000000"/>
          <w:sz w:val="20"/>
          <w:szCs w:val="20"/>
          <w:lang w:eastAsia="ru-RU"/>
        </w:rPr>
        <w:t>серия 90А01 № 0003376, выданного Федеральной службой по надзору в сфере образования и науки 26 июля 2019г., регистрационный № 3215 на срок до 26 июля 2025г., именуемое в дальнейшем «Исполнитель»</w:t>
      </w:r>
      <w:r w:rsidRPr="001169DF">
        <w:rPr>
          <w:rFonts w:ascii="Times New Roman" w:hAnsi="Times New Roman"/>
          <w:sz w:val="20"/>
          <w:szCs w:val="20"/>
          <w:lang w:eastAsia="ru-RU"/>
        </w:rPr>
        <w:t>, «Университет»</w:t>
      </w:r>
      <w:r w:rsidRPr="001169D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(сторона договора, осуществляющая образовательную деятельность и предоставляющая платные образовательные услуги), в лице </w:t>
      </w:r>
      <w:r w:rsidRPr="001169DF">
        <w:rPr>
          <w:rFonts w:ascii="Times New Roman" w:hAnsi="Times New Roman"/>
          <w:b/>
          <w:color w:val="000000"/>
          <w:sz w:val="20"/>
          <w:szCs w:val="20"/>
          <w:lang w:eastAsia="ru-RU"/>
        </w:rPr>
        <w:t>директора Якутского филиала им. В.И. Гришукова СПбГУ ГА Прокопьева Павла Ивановича</w:t>
      </w:r>
      <w:r w:rsidRPr="001169DF">
        <w:rPr>
          <w:rFonts w:ascii="Times New Roman" w:hAnsi="Times New Roman"/>
          <w:color w:val="000000"/>
          <w:sz w:val="20"/>
          <w:szCs w:val="20"/>
          <w:lang w:eastAsia="ru-RU"/>
        </w:rPr>
        <w:t>, действующего на основании Доверенности №</w:t>
      </w:r>
      <w:r w:rsidR="001169DF" w:rsidRPr="001169D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05-6/12.20-57</w:t>
      </w:r>
      <w:proofErr w:type="gramEnd"/>
      <w:r w:rsidRPr="001169D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 </w:t>
      </w:r>
      <w:r w:rsidR="001169DF" w:rsidRPr="001169DF">
        <w:rPr>
          <w:rFonts w:ascii="Times New Roman" w:hAnsi="Times New Roman"/>
          <w:color w:val="000000"/>
          <w:sz w:val="20"/>
          <w:szCs w:val="20"/>
          <w:lang w:eastAsia="ru-RU"/>
        </w:rPr>
        <w:t>21.12.2022</w:t>
      </w:r>
      <w:r w:rsidRPr="001169D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г. и</w:t>
      </w:r>
    </w:p>
    <w:p w:rsidR="00FF0010" w:rsidRPr="001169DF" w:rsidRDefault="00FF0010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52"/>
        <w:gridCol w:w="266"/>
      </w:tblGrid>
      <w:tr w:rsidR="0069584A" w:rsidRPr="001169DF" w:rsidTr="00550C91">
        <w:tc>
          <w:tcPr>
            <w:tcW w:w="10052" w:type="dxa"/>
            <w:tcBorders>
              <w:bottom w:val="single" w:sz="4" w:space="0" w:color="auto"/>
            </w:tcBorders>
          </w:tcPr>
          <w:p w:rsidR="0069584A" w:rsidRPr="001169DF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bottom w:val="nil"/>
            </w:tcBorders>
          </w:tcPr>
          <w:p w:rsidR="0069584A" w:rsidRPr="001169DF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9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</w:tbl>
    <w:p w:rsidR="0069584A" w:rsidRPr="001169DF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169DF">
        <w:rPr>
          <w:rFonts w:ascii="Times New Roman" w:hAnsi="Times New Roman"/>
          <w:color w:val="000000"/>
          <w:sz w:val="20"/>
          <w:szCs w:val="20"/>
          <w:lang w:eastAsia="ru-RU"/>
        </w:rPr>
        <w:t>(фамилия, имя, отчество (при наличии)/наименование юридического лица)</w:t>
      </w:r>
    </w:p>
    <w:p w:rsidR="0069584A" w:rsidRPr="001169DF" w:rsidRDefault="0069584A" w:rsidP="0069584A">
      <w:pPr>
        <w:widowControl w:val="0"/>
        <w:spacing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169D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именуемый в дальнейшем «Заказчик» (сторона договора, заказывающая и оплачивающая образовательные услуги для себя или иных лиц),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9683"/>
      </w:tblGrid>
      <w:tr w:rsidR="0069584A" w:rsidRPr="001169DF" w:rsidTr="00550C91">
        <w:tc>
          <w:tcPr>
            <w:tcW w:w="630" w:type="dxa"/>
            <w:tcBorders>
              <w:bottom w:val="nil"/>
            </w:tcBorders>
          </w:tcPr>
          <w:p w:rsidR="0069584A" w:rsidRPr="001169DF" w:rsidRDefault="0069584A" w:rsidP="0069584A">
            <w:pPr>
              <w:widowControl w:val="0"/>
              <w:spacing w:line="204" w:lineRule="auto"/>
              <w:ind w:left="-108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169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лице</w:t>
            </w:r>
            <w:r w:rsidR="00C21F38" w:rsidRPr="001169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83" w:type="dxa"/>
            <w:tcBorders>
              <w:bottom w:val="single" w:sz="4" w:space="0" w:color="auto"/>
            </w:tcBorders>
          </w:tcPr>
          <w:p w:rsidR="0069584A" w:rsidRPr="001169DF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9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9584A" w:rsidRPr="001169DF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1169DF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должности, фамилия, имя, отчество (при наличии) представителя Заказчика</w:t>
      </w:r>
      <w:proofErr w:type="gramEnd"/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52"/>
        <w:gridCol w:w="266"/>
      </w:tblGrid>
      <w:tr w:rsidR="0069584A" w:rsidRPr="001169DF" w:rsidTr="00550C91">
        <w:tc>
          <w:tcPr>
            <w:tcW w:w="10052" w:type="dxa"/>
            <w:tcBorders>
              <w:bottom w:val="single" w:sz="4" w:space="0" w:color="auto"/>
            </w:tcBorders>
          </w:tcPr>
          <w:p w:rsidR="0069584A" w:rsidRPr="001169DF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169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1" w:type="dxa"/>
            <w:tcBorders>
              <w:bottom w:val="nil"/>
            </w:tcBorders>
          </w:tcPr>
          <w:p w:rsidR="0069584A" w:rsidRPr="001169DF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9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</w:tbl>
    <w:p w:rsidR="0069584A" w:rsidRPr="001169DF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1169DF">
        <w:rPr>
          <w:rFonts w:ascii="Times New Roman" w:hAnsi="Times New Roman"/>
          <w:i/>
          <w:color w:val="000000"/>
          <w:sz w:val="20"/>
          <w:szCs w:val="20"/>
          <w:lang w:eastAsia="ru-RU"/>
        </w:rPr>
        <w:t>Заполняется в случае, если Заказчик является юридическим лицом)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632"/>
        <w:gridCol w:w="271"/>
      </w:tblGrid>
      <w:tr w:rsidR="0069584A" w:rsidRPr="001169DF" w:rsidTr="00550C91">
        <w:tc>
          <w:tcPr>
            <w:tcW w:w="2518" w:type="dxa"/>
          </w:tcPr>
          <w:p w:rsidR="0069584A" w:rsidRPr="001169DF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69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действующего</w:t>
            </w:r>
            <w:proofErr w:type="gramEnd"/>
            <w:r w:rsidRPr="001169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основании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69584A" w:rsidRPr="001169DF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1169D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71" w:type="dxa"/>
          </w:tcPr>
          <w:p w:rsidR="0069584A" w:rsidRPr="001169DF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169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</w:tc>
      </w:tr>
    </w:tbl>
    <w:p w:rsidR="0069584A" w:rsidRPr="001169DF" w:rsidRDefault="0069584A" w:rsidP="0069584A">
      <w:pPr>
        <w:widowControl w:val="0"/>
        <w:spacing w:line="204" w:lineRule="auto"/>
        <w:ind w:left="2124" w:firstLine="70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169DF">
        <w:rPr>
          <w:rFonts w:ascii="Times New Roman" w:hAnsi="Times New Roman"/>
          <w:color w:val="000000"/>
          <w:sz w:val="20"/>
          <w:szCs w:val="20"/>
          <w:lang w:eastAsia="ru-RU"/>
        </w:rPr>
        <w:t>(реквизиты документа, удостоверяющего полномочия представителя Заказчика)</w:t>
      </w:r>
    </w:p>
    <w:p w:rsidR="00FF0010" w:rsidRPr="001169DF" w:rsidRDefault="00FF0010" w:rsidP="0069584A">
      <w:pPr>
        <w:widowControl w:val="0"/>
        <w:spacing w:line="204" w:lineRule="auto"/>
        <w:ind w:left="2124" w:firstLine="70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"/>
        <w:gridCol w:w="9847"/>
        <w:gridCol w:w="266"/>
      </w:tblGrid>
      <w:tr w:rsidR="0069584A" w:rsidRPr="001169DF" w:rsidTr="00550C91">
        <w:tc>
          <w:tcPr>
            <w:tcW w:w="313" w:type="dxa"/>
          </w:tcPr>
          <w:p w:rsidR="0069584A" w:rsidRPr="001169DF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9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847" w:type="dxa"/>
            <w:tcBorders>
              <w:bottom w:val="single" w:sz="4" w:space="0" w:color="auto"/>
            </w:tcBorders>
          </w:tcPr>
          <w:p w:rsidR="0069584A" w:rsidRPr="001169DF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1" w:type="dxa"/>
          </w:tcPr>
          <w:p w:rsidR="0069584A" w:rsidRPr="001169DF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169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</w:tc>
      </w:tr>
    </w:tbl>
    <w:p w:rsidR="0069584A" w:rsidRPr="001169DF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169D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(фамилия, имя, отчество (при наличии) лица, зачисляемого на обучение, з</w:t>
      </w:r>
      <w:r w:rsidRPr="001169DF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аполняется в случае, если </w:t>
      </w:r>
      <w:proofErr w:type="gramStart"/>
      <w:r w:rsidRPr="001169DF">
        <w:rPr>
          <w:rFonts w:ascii="Times New Roman" w:hAnsi="Times New Roman"/>
          <w:i/>
          <w:color w:val="000000"/>
          <w:sz w:val="20"/>
          <w:szCs w:val="20"/>
          <w:lang w:eastAsia="ru-RU"/>
        </w:rPr>
        <w:t>Обучающийся</w:t>
      </w:r>
      <w:proofErr w:type="gramEnd"/>
      <w:r w:rsidRPr="001169DF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не является Заказчиком)</w:t>
      </w:r>
    </w:p>
    <w:p w:rsidR="0069584A" w:rsidRPr="001169DF" w:rsidRDefault="0069584A" w:rsidP="0069584A">
      <w:pPr>
        <w:widowControl w:val="0"/>
        <w:spacing w:line="204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1169DF">
        <w:rPr>
          <w:rFonts w:ascii="Times New Roman" w:hAnsi="Times New Roman"/>
          <w:color w:val="000000"/>
          <w:sz w:val="20"/>
          <w:szCs w:val="20"/>
          <w:lang w:eastAsia="ru-RU"/>
        </w:rPr>
        <w:t>именуемый в дальнейшем «Обучающийся» (сторона договора, физическое лицо, осваивающее образовательную программу), совместно именуемые Стороны, заключили настоящий Договор (далее – Договор) о нижеследующем:</w:t>
      </w:r>
      <w:proofErr w:type="gramEnd"/>
    </w:p>
    <w:p w:rsidR="0069584A" w:rsidRPr="001169DF" w:rsidRDefault="0069584A" w:rsidP="0069584A">
      <w:pPr>
        <w:widowControl w:val="0"/>
        <w:spacing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9584A" w:rsidRPr="001169DF" w:rsidRDefault="0069584A" w:rsidP="0069584A">
      <w:pPr>
        <w:widowControl w:val="0"/>
        <w:numPr>
          <w:ilvl w:val="0"/>
          <w:numId w:val="7"/>
        </w:numPr>
        <w:spacing w:line="204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lang w:val="en-US" w:eastAsia="ru-RU"/>
        </w:rPr>
      </w:pPr>
      <w:r w:rsidRPr="001169DF">
        <w:rPr>
          <w:rFonts w:ascii="Times New Roman" w:hAnsi="Times New Roman"/>
          <w:b/>
          <w:color w:val="000000"/>
          <w:sz w:val="20"/>
          <w:szCs w:val="20"/>
          <w:lang w:eastAsia="ru-RU"/>
        </w:rPr>
        <w:t>Предмет Договора</w:t>
      </w:r>
    </w:p>
    <w:p w:rsidR="0069584A" w:rsidRPr="001169DF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286344" w:rsidRPr="001169DF" w:rsidRDefault="0069584A" w:rsidP="00286344">
      <w:pPr>
        <w:widowControl w:val="0"/>
        <w:spacing w:line="204" w:lineRule="auto"/>
        <w:ind w:firstLine="36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 xml:space="preserve">1.1. Исполнитель обязуется предоставить образовательную услугу, а Заказчик / Обучающийся </w:t>
      </w:r>
      <w:r w:rsidRPr="001169DF">
        <w:rPr>
          <w:rFonts w:ascii="Times New Roman" w:hAnsi="Times New Roman"/>
          <w:i/>
          <w:sz w:val="20"/>
          <w:szCs w:val="20"/>
          <w:lang w:eastAsia="ru-RU"/>
        </w:rPr>
        <w:t>(ненужное вычеркнуть)</w:t>
      </w:r>
      <w:r w:rsidRPr="001169DF">
        <w:rPr>
          <w:rFonts w:ascii="Times New Roman" w:hAnsi="Times New Roman"/>
          <w:sz w:val="20"/>
          <w:szCs w:val="20"/>
          <w:lang w:eastAsia="ru-RU"/>
        </w:rPr>
        <w:t xml:space="preserve"> обязуется оплатить </w:t>
      </w:r>
      <w:proofErr w:type="gramStart"/>
      <w:r w:rsidRPr="001169DF">
        <w:rPr>
          <w:rFonts w:ascii="Times New Roman" w:hAnsi="Times New Roman"/>
          <w:sz w:val="20"/>
          <w:szCs w:val="20"/>
          <w:lang w:eastAsia="ru-RU"/>
        </w:rPr>
        <w:t>обучение по</w:t>
      </w:r>
      <w:proofErr w:type="gramEnd"/>
      <w:r w:rsidRPr="001169DF">
        <w:rPr>
          <w:rFonts w:ascii="Times New Roman" w:hAnsi="Times New Roman"/>
          <w:sz w:val="20"/>
          <w:szCs w:val="20"/>
          <w:lang w:eastAsia="ru-RU"/>
        </w:rPr>
        <w:t xml:space="preserve"> образовательной программе среднего профессионального образования </w:t>
      </w:r>
      <w:r w:rsidR="00286344" w:rsidRPr="001169DF">
        <w:rPr>
          <w:rFonts w:ascii="Times New Roman" w:hAnsi="Times New Roman"/>
          <w:sz w:val="20"/>
          <w:szCs w:val="20"/>
          <w:lang w:eastAsia="ru-RU"/>
        </w:rPr>
        <w:t>в</w:t>
      </w:r>
      <w:r w:rsidR="00286344" w:rsidRPr="001169DF">
        <w:rPr>
          <w:rFonts w:ascii="Times New Roman" w:hAnsi="Times New Roman"/>
          <w:b/>
          <w:sz w:val="20"/>
          <w:szCs w:val="20"/>
          <w:lang w:eastAsia="ru-RU"/>
        </w:rPr>
        <w:t xml:space="preserve"> Якутском филиале им. В.И. Гришукова СПбГУ ГА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169D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(наименование)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080"/>
        <w:gridCol w:w="284"/>
        <w:gridCol w:w="6858"/>
      </w:tblGrid>
      <w:tr w:rsidR="0069584A" w:rsidRPr="001169DF" w:rsidTr="0099383A">
        <w:tc>
          <w:tcPr>
            <w:tcW w:w="2518" w:type="dxa"/>
          </w:tcPr>
          <w:p w:rsidR="0069584A" w:rsidRPr="001169DF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9DF">
              <w:rPr>
                <w:rFonts w:ascii="Times New Roman" w:hAnsi="Times New Roman"/>
                <w:sz w:val="20"/>
                <w:szCs w:val="20"/>
                <w:lang w:eastAsia="ru-RU"/>
              </w:rPr>
              <w:t>по специальности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9584A" w:rsidRPr="001169DF" w:rsidRDefault="000D26A5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9DF">
              <w:rPr>
                <w:rFonts w:ascii="Times New Roman" w:hAnsi="Times New Roman"/>
                <w:b/>
                <w:sz w:val="20"/>
                <w:szCs w:val="20"/>
              </w:rPr>
              <w:t>25.02.01</w:t>
            </w:r>
          </w:p>
        </w:tc>
        <w:tc>
          <w:tcPr>
            <w:tcW w:w="284" w:type="dxa"/>
          </w:tcPr>
          <w:p w:rsidR="0069584A" w:rsidRPr="001169DF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69584A" w:rsidRPr="001169DF" w:rsidRDefault="000D26A5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9DF">
              <w:rPr>
                <w:rFonts w:ascii="Times New Roman" w:hAnsi="Times New Roman"/>
                <w:b/>
                <w:sz w:val="20"/>
                <w:szCs w:val="20"/>
              </w:rPr>
              <w:t>Техническая эксплуатация летательных аппаратов и двигателей</w:t>
            </w:r>
          </w:p>
        </w:tc>
      </w:tr>
      <w:tr w:rsidR="0069584A" w:rsidRPr="001169DF" w:rsidTr="0099383A">
        <w:tc>
          <w:tcPr>
            <w:tcW w:w="2518" w:type="dxa"/>
          </w:tcPr>
          <w:p w:rsidR="0069584A" w:rsidRPr="001169DF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9584A" w:rsidRPr="001169DF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9DF">
              <w:rPr>
                <w:rFonts w:ascii="Times New Roman" w:hAnsi="Times New Roman"/>
                <w:sz w:val="20"/>
                <w:szCs w:val="20"/>
                <w:lang w:eastAsia="ru-RU"/>
              </w:rPr>
              <w:t>(код)</w:t>
            </w:r>
          </w:p>
        </w:tc>
        <w:tc>
          <w:tcPr>
            <w:tcW w:w="284" w:type="dxa"/>
          </w:tcPr>
          <w:p w:rsidR="0069584A" w:rsidRPr="001169DF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single" w:sz="4" w:space="0" w:color="auto"/>
            </w:tcBorders>
          </w:tcPr>
          <w:p w:rsidR="0069584A" w:rsidRPr="001169DF" w:rsidRDefault="0069584A" w:rsidP="00B175BB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9DF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специальности)</w:t>
            </w:r>
          </w:p>
        </w:tc>
      </w:tr>
    </w:tbl>
    <w:p w:rsidR="0069584A" w:rsidRPr="001169DF" w:rsidRDefault="00C21F38" w:rsidP="0069584A">
      <w:pPr>
        <w:widowControl w:val="0"/>
        <w:spacing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квалификация</w:t>
      </w:r>
      <w:r w:rsidR="0069584A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012CD" w:rsidRPr="001169DF">
        <w:rPr>
          <w:rFonts w:ascii="Times New Roman" w:eastAsia="Arial Unicode MS" w:hAnsi="Times New Roman"/>
          <w:b/>
          <w:sz w:val="20"/>
          <w:szCs w:val="20"/>
          <w:u w:val="single"/>
        </w:rPr>
        <w:t>техник</w:t>
      </w:r>
      <w:r w:rsidR="009012CD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9584A" w:rsidRPr="001169DF">
        <w:rPr>
          <w:rFonts w:ascii="Times New Roman" w:hAnsi="Times New Roman"/>
          <w:sz w:val="20"/>
          <w:szCs w:val="20"/>
          <w:lang w:eastAsia="ru-RU"/>
        </w:rPr>
        <w:t>по</w:t>
      </w:r>
      <w:r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012CD" w:rsidRPr="001169DF">
        <w:rPr>
          <w:rFonts w:ascii="Times New Roman" w:eastAsia="Arial Unicode MS" w:hAnsi="Times New Roman"/>
          <w:b/>
          <w:sz w:val="20"/>
          <w:szCs w:val="20"/>
          <w:u w:val="single"/>
        </w:rPr>
        <w:t>очной</w:t>
      </w:r>
      <w:r w:rsidR="009012CD" w:rsidRPr="001169DF">
        <w:rPr>
          <w:rFonts w:ascii="Times New Roman" w:eastAsia="Arial Unicode MS" w:hAnsi="Times New Roman"/>
          <w:sz w:val="20"/>
          <w:szCs w:val="20"/>
          <w:u w:val="single"/>
        </w:rPr>
        <w:t xml:space="preserve"> </w:t>
      </w:r>
      <w:r w:rsidR="0069584A" w:rsidRPr="001169DF">
        <w:rPr>
          <w:rFonts w:ascii="Times New Roman" w:hAnsi="Times New Roman"/>
          <w:sz w:val="20"/>
          <w:szCs w:val="20"/>
          <w:lang w:eastAsia="ru-RU"/>
        </w:rPr>
        <w:t>форме обучения в пределах федерального государственного образовательного стандарта в соответствии с учебным планом, в том числе индивидуальным, и образовательной программой Исполнителя.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 xml:space="preserve">1.2. Нормативный срок освоения образовательной программы (продолжительность обучения) на момент подписания Договора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3"/>
        <w:gridCol w:w="4110"/>
      </w:tblGrid>
      <w:tr w:rsidR="0069584A" w:rsidRPr="001169DF" w:rsidTr="00550C91">
        <w:tc>
          <w:tcPr>
            <w:tcW w:w="1101" w:type="dxa"/>
          </w:tcPr>
          <w:p w:rsidR="0069584A" w:rsidRPr="001169DF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9DF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составляет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9584A" w:rsidRPr="001169DF" w:rsidRDefault="00992FCA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9DF">
              <w:rPr>
                <w:rFonts w:ascii="Times New Roman" w:hAnsi="Times New Roman"/>
                <w:b/>
                <w:sz w:val="20"/>
                <w:szCs w:val="20"/>
              </w:rPr>
              <w:t>2 (два) года и 10 (десять) месяцев</w:t>
            </w:r>
          </w:p>
        </w:tc>
      </w:tr>
      <w:tr w:rsidR="0069584A" w:rsidRPr="001169DF" w:rsidTr="00550C91">
        <w:tc>
          <w:tcPr>
            <w:tcW w:w="1101" w:type="dxa"/>
          </w:tcPr>
          <w:p w:rsidR="0069584A" w:rsidRPr="001169DF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9584A" w:rsidRPr="001169DF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9DF">
              <w:rPr>
                <w:rFonts w:ascii="Times New Roman" w:hAnsi="Times New Roman"/>
                <w:sz w:val="20"/>
                <w:szCs w:val="20"/>
                <w:lang w:eastAsia="ru-RU"/>
              </w:rPr>
              <w:t>(количество лет, месяцев)</w:t>
            </w:r>
          </w:p>
        </w:tc>
      </w:tr>
    </w:tbl>
    <w:p w:rsidR="0069584A" w:rsidRPr="001169DF" w:rsidRDefault="0069584A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 xml:space="preserve">Срок </w:t>
      </w:r>
      <w:proofErr w:type="gramStart"/>
      <w:r w:rsidRPr="001169DF">
        <w:rPr>
          <w:rFonts w:ascii="Times New Roman" w:hAnsi="Times New Roman"/>
          <w:sz w:val="20"/>
          <w:szCs w:val="20"/>
          <w:lang w:eastAsia="ru-RU"/>
        </w:rPr>
        <w:t>обучения</w:t>
      </w:r>
      <w:proofErr w:type="gramEnd"/>
      <w:r w:rsidRPr="001169DF">
        <w:rPr>
          <w:rFonts w:ascii="Times New Roman" w:hAnsi="Times New Roman"/>
          <w:sz w:val="20"/>
          <w:szCs w:val="20"/>
          <w:lang w:eastAsia="ru-RU"/>
        </w:rPr>
        <w:t xml:space="preserve"> по индивидуальному учебному плану, в том числе ускоренному обучению, определяется индивидуальным учебным планом.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1.3. После освоения Обучающимся образовательной программы и успешного прохождения государственной итоговой (итоговой) аттестации ему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выдается документ об образовании и о квалификации – диплом установленного образца.</w:t>
      </w:r>
    </w:p>
    <w:p w:rsidR="0069584A" w:rsidRPr="001169DF" w:rsidRDefault="0069584A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Обучающемуся, не прошедшему государственной итоговой (итоговой) аттестации или получившему на государственной итоговой (итоговой)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аттестации неудовлетворительные результаты, а также Обучающемуся, освоившему часть образовательной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программы и (или) отчисленному из Университета, выдается справка об обучении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 xml:space="preserve">или о периоде </w:t>
      </w:r>
      <w:proofErr w:type="gramStart"/>
      <w:r w:rsidRPr="001169DF">
        <w:rPr>
          <w:rFonts w:ascii="Times New Roman" w:hAnsi="Times New Roman"/>
          <w:sz w:val="20"/>
          <w:szCs w:val="20"/>
          <w:lang w:eastAsia="ru-RU"/>
        </w:rPr>
        <w:t>обучения по образцу</w:t>
      </w:r>
      <w:proofErr w:type="gramEnd"/>
      <w:r w:rsidRPr="001169DF">
        <w:rPr>
          <w:rFonts w:ascii="Times New Roman" w:hAnsi="Times New Roman"/>
          <w:sz w:val="20"/>
          <w:szCs w:val="20"/>
          <w:lang w:eastAsia="ru-RU"/>
        </w:rPr>
        <w:t>, самостоятельно установленному Университетом.</w:t>
      </w:r>
    </w:p>
    <w:p w:rsidR="0069584A" w:rsidRPr="001169DF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b/>
          <w:sz w:val="20"/>
          <w:szCs w:val="20"/>
          <w:lang w:eastAsia="ru-RU"/>
        </w:rPr>
        <w:t>2. Права, обязанности и взаимодействие Сторон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2.1. Исполнитель вправе: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1169DF">
        <w:rPr>
          <w:rFonts w:ascii="Times New Roman" w:hAnsi="Times New Roman"/>
          <w:sz w:val="20"/>
          <w:szCs w:val="20"/>
          <w:lang w:eastAsia="ru-RU"/>
        </w:rPr>
        <w:t>Обучающегося</w:t>
      </w:r>
      <w:proofErr w:type="gramEnd"/>
      <w:r w:rsidRPr="001169DF">
        <w:rPr>
          <w:rFonts w:ascii="Times New Roman" w:hAnsi="Times New Roman"/>
          <w:sz w:val="20"/>
          <w:szCs w:val="20"/>
          <w:lang w:eastAsia="ru-RU"/>
        </w:rPr>
        <w:t>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 xml:space="preserve">2.1.2. Применять к </w:t>
      </w:r>
      <w:proofErr w:type="gramStart"/>
      <w:r w:rsidRPr="001169DF">
        <w:rPr>
          <w:rFonts w:ascii="Times New Roman" w:hAnsi="Times New Roman"/>
          <w:sz w:val="20"/>
          <w:szCs w:val="20"/>
          <w:lang w:eastAsia="ru-RU"/>
        </w:rPr>
        <w:t>Обучающемуся</w:t>
      </w:r>
      <w:proofErr w:type="gramEnd"/>
      <w:r w:rsidRPr="001169DF">
        <w:rPr>
          <w:rFonts w:ascii="Times New Roman" w:hAnsi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учредительными документами Исполнителя, настоящим Договором и локальными нормативными актами Исполнителя.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 xml:space="preserve">2.1.3. Предоставить, при наличии свободных мест, </w:t>
      </w:r>
      <w:proofErr w:type="gramStart"/>
      <w:r w:rsidRPr="001169DF">
        <w:rPr>
          <w:rFonts w:ascii="Times New Roman" w:hAnsi="Times New Roman"/>
          <w:sz w:val="20"/>
          <w:szCs w:val="20"/>
          <w:lang w:eastAsia="ru-RU"/>
        </w:rPr>
        <w:t>нуждающимся</w:t>
      </w:r>
      <w:proofErr w:type="gramEnd"/>
      <w:r w:rsidRPr="001169DF">
        <w:rPr>
          <w:rFonts w:ascii="Times New Roman" w:hAnsi="Times New Roman"/>
          <w:sz w:val="20"/>
          <w:szCs w:val="20"/>
          <w:lang w:eastAsia="ru-RU"/>
        </w:rPr>
        <w:t xml:space="preserve"> иногородним Обучающимся место в общежитии на период обучения на основании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Договора найма специализированного жилого помещения в студенческом общежитии за дополнительную оплату.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2.1.4. Приостанавливать исполнение обязательств, в том числе, не допускать Обучающегося до учебных занятий, промежуточной аттестации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(сдачи зачетов и экзаменов) и иных мероприятий, предусмотренных образовательной программой, при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нарушении Заказчиком (Обучающимся) обязательств по оплате образовательных услуг, в том числе в случае наличия задолженности по оплате обучения.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 xml:space="preserve">2.2. </w:t>
      </w:r>
      <w:proofErr w:type="gramStart"/>
      <w:r w:rsidRPr="001169DF">
        <w:rPr>
          <w:rFonts w:ascii="Times New Roman" w:hAnsi="Times New Roman"/>
          <w:sz w:val="20"/>
          <w:szCs w:val="20"/>
          <w:lang w:eastAsia="ru-RU"/>
        </w:rPr>
        <w:t>Заказчик вправе получать информацию от Исполнителя по вопросам организации и обеспечения надлежащего предоставления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услуг, предусмотренных разделом 1 настоящего Договора, а также о выполнении Обучающимся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обязанностей по добросовестному освоению образовательной программы и выполнению учебного плана,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о соблюдении Обучающимся дисциплины, выполнении требования Устава Исполнителя, правил внутреннего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распорядка, правил проживания в общежитиях и иных локальных нормативных актов по вопросам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организации и осуществления образовательной</w:t>
      </w:r>
      <w:proofErr w:type="gramEnd"/>
      <w:r w:rsidRPr="001169DF">
        <w:rPr>
          <w:rFonts w:ascii="Times New Roman" w:hAnsi="Times New Roman"/>
          <w:sz w:val="20"/>
          <w:szCs w:val="20"/>
          <w:lang w:eastAsia="ru-RU"/>
        </w:rPr>
        <w:t xml:space="preserve"> деятельности.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lastRenderedPageBreak/>
        <w:t xml:space="preserve">2.3. Обучающемуся предоставляются академические права в соответствии с частью 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>1 статьи 34 Федерального закона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br/>
      </w:r>
      <w:r w:rsidRPr="001169DF">
        <w:rPr>
          <w:rFonts w:ascii="Times New Roman" w:hAnsi="Times New Roman"/>
          <w:sz w:val="20"/>
          <w:szCs w:val="20"/>
          <w:lang w:eastAsia="ru-RU"/>
        </w:rPr>
        <w:t>от 29.12.2012 г. № 273-ФЗ «Об образовании в Российской Федерации». Обучающийся также вправе: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>, организованных Исполнителем.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2.3.5. Обращаться к работникам Исполнителя по вопросам, касающимся процесса обучения в образовательном учреждении.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2.3.6. Получать дополнительные образовательные услуги, предоставляемые Исполнителем и не входящие в образовательную программу, на основании отдельно заключаемых договоров.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 xml:space="preserve">2.3.7. В случае предоставления пользоваться общежитием Исполнителя в порядке, установленном локальными нормативными актами Исполнителя, путем заключения отдельного договора. </w:t>
      </w:r>
    </w:p>
    <w:p w:rsidR="0069584A" w:rsidRPr="001169DF" w:rsidRDefault="0069584A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2.4. Исполнитель обязан: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документами, локальными нормативными актами Исполнителя условия приема (перевода из другой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 xml:space="preserve">образовательной организации, восстановления для продолжения образования - см. п. 7.3 настоящего Договора), в качестве </w:t>
      </w:r>
      <w:r w:rsidR="001169DF" w:rsidRPr="001169DF">
        <w:rPr>
          <w:rFonts w:ascii="Times New Roman" w:hAnsi="Times New Roman"/>
          <w:sz w:val="20"/>
          <w:szCs w:val="20"/>
          <w:lang w:eastAsia="ru-RU"/>
        </w:rPr>
        <w:t>курсанта.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2.4.2. Довести до Заказчика информацию, содержащую сведения о предоставлении платных образовательных услуг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в порядке и объеме, которые предусмотрены Законом Российской Федерации от 07.02.1992 г. № 2300-1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«О защите прав потребителей» и Федеральным законом от 29.12.2012 г. № 273-ФЗ «Об образовании в Российской Федерации».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2.4.3.</w:t>
      </w:r>
      <w:r w:rsidR="00F47194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Образовательные услуги оказываются в соответствии с федеральным государственным образовательным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стандартом, учебным планом, в том числе индивидуальным, и расписанием занятий Исполнителя.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 xml:space="preserve">2.4.4. Обеспечить </w:t>
      </w:r>
      <w:proofErr w:type="gramStart"/>
      <w:r w:rsidRPr="001169DF">
        <w:rPr>
          <w:rFonts w:ascii="Times New Roman" w:hAnsi="Times New Roman"/>
          <w:sz w:val="20"/>
          <w:szCs w:val="20"/>
          <w:lang w:eastAsia="ru-RU"/>
        </w:rPr>
        <w:t>Обучающемуся</w:t>
      </w:r>
      <w:proofErr w:type="gramEnd"/>
      <w:r w:rsidRPr="001169DF">
        <w:rPr>
          <w:rFonts w:ascii="Times New Roman" w:hAnsi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её освоения.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2.4.5. Принимать от Обучающегося и (или) Заказчика плату за образовательные услуги.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 xml:space="preserve">2.4.6. Обеспечить </w:t>
      </w:r>
      <w:proofErr w:type="gramStart"/>
      <w:r w:rsidRPr="001169DF">
        <w:rPr>
          <w:rFonts w:ascii="Times New Roman" w:hAnsi="Times New Roman"/>
          <w:sz w:val="20"/>
          <w:szCs w:val="20"/>
          <w:lang w:eastAsia="ru-RU"/>
        </w:rPr>
        <w:t>Обучающемуся</w:t>
      </w:r>
      <w:proofErr w:type="gramEnd"/>
      <w:r w:rsidRPr="001169DF">
        <w:rPr>
          <w:rFonts w:ascii="Times New Roman" w:hAnsi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2.5. Заказчик и (или) Обучающийся обязан (-ы) своевременно вносить плату за предоставляемые Обучающемуся образовательные услуги,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 xml:space="preserve">указанные в разделе 1 настоящего Договора, в размере и порядке, </w:t>
      </w:r>
      <w:proofErr w:type="gramStart"/>
      <w:r w:rsidRPr="001169DF">
        <w:rPr>
          <w:rFonts w:ascii="Times New Roman" w:hAnsi="Times New Roman"/>
          <w:sz w:val="20"/>
          <w:szCs w:val="20"/>
          <w:lang w:eastAsia="ru-RU"/>
        </w:rPr>
        <w:t>определенными</w:t>
      </w:r>
      <w:proofErr w:type="gramEnd"/>
      <w:r w:rsidRPr="001169DF">
        <w:rPr>
          <w:rFonts w:ascii="Times New Roman" w:hAnsi="Times New Roman"/>
          <w:sz w:val="20"/>
          <w:szCs w:val="20"/>
          <w:lang w:eastAsia="ru-RU"/>
        </w:rPr>
        <w:t xml:space="preserve"> настоящим Договором,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а также предоставлять платежные документы, подтверждающие такую оплату.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В случае изменения адреса Заказчика (Обучающегося) и (или) реквизитов Заказчика, указанных в разделе 8 настоящего Договора,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Заказчик (Обучающийся) обязан</w:t>
      </w:r>
      <w:proofErr w:type="gramStart"/>
      <w:r w:rsidRPr="001169DF">
        <w:rPr>
          <w:rFonts w:ascii="Times New Roman" w:hAnsi="Times New Roman"/>
          <w:sz w:val="20"/>
          <w:szCs w:val="20"/>
          <w:lang w:eastAsia="ru-RU"/>
        </w:rPr>
        <w:t xml:space="preserve"> (-</w:t>
      </w:r>
      <w:proofErr w:type="gramEnd"/>
      <w:r w:rsidRPr="001169DF">
        <w:rPr>
          <w:rFonts w:ascii="Times New Roman" w:hAnsi="Times New Roman"/>
          <w:sz w:val="20"/>
          <w:szCs w:val="20"/>
          <w:lang w:eastAsia="ru-RU"/>
        </w:rPr>
        <w:t>ы) письменно уведомить об этом Исполнителя в течение 15 календарных дней с даты соответствующих изменений.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2.6. Обучающийся обязан: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 xml:space="preserve">2.6.1. </w:t>
      </w:r>
      <w:proofErr w:type="gramStart"/>
      <w:r w:rsidRPr="001169DF">
        <w:rPr>
          <w:rFonts w:ascii="Times New Roman" w:hAnsi="Times New Roman"/>
          <w:sz w:val="20"/>
          <w:szCs w:val="20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планом, а также расписанием учебные занятия,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все формы контроля качества освоения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образовательной программы в порядке и сроки, установленные графиком учебного процесса.</w:t>
      </w:r>
      <w:proofErr w:type="gramEnd"/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2.6.2. Выполнять требования Устава Исполнителя, правил внутреннего распорядка, правил проживания в общежитиях и иных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локальных нормативных актов по вопросам организации и осуществления образовательной деятельности.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2.6.3. В период практик на предприятиях и в организациях соблюдать установленные Правила внутреннего распорядка и Правила техники безопасности.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2.6.4.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2.6.5.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2.6.6. Бережно относиться к имуществу Исполнителя.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2.6.7. Бережно хранить студенческий билет и зачетную книжку.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9584A" w:rsidRPr="001169DF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169DF">
        <w:rPr>
          <w:rFonts w:ascii="Times New Roman" w:hAnsi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69584A" w:rsidRPr="001169DF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9584A" w:rsidRPr="001169DF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 xml:space="preserve">3.1. Полная стоимость образовательных услуг за весь период обучения Обучающегося (стоимость обучения) составляет на дату заключения настоящего Договора (без учета последующей индексации) </w:t>
      </w:r>
      <w:r w:rsidR="001169DF" w:rsidRPr="001169DF">
        <w:rPr>
          <w:rFonts w:ascii="Times New Roman" w:hAnsi="Times New Roman"/>
          <w:b/>
          <w:sz w:val="20"/>
          <w:szCs w:val="20"/>
          <w:lang w:eastAsia="ru-RU"/>
        </w:rPr>
        <w:t xml:space="preserve">585 900,00 (Пятьсот восемьдесят пять тысяч девятьсот) рублей 00 копеек, </w:t>
      </w:r>
      <w:r w:rsidRPr="001169DF">
        <w:rPr>
          <w:rFonts w:ascii="Times New Roman" w:hAnsi="Times New Roman"/>
          <w:sz w:val="20"/>
          <w:szCs w:val="20"/>
          <w:lang w:eastAsia="ru-RU"/>
        </w:rPr>
        <w:t xml:space="preserve">(НДС не облагается, </w:t>
      </w:r>
      <w:proofErr w:type="spellStart"/>
      <w:r w:rsidRPr="001169DF">
        <w:rPr>
          <w:rFonts w:ascii="Times New Roman" w:hAnsi="Times New Roman"/>
          <w:sz w:val="20"/>
          <w:szCs w:val="20"/>
          <w:lang w:eastAsia="ru-RU"/>
        </w:rPr>
        <w:t>пп</w:t>
      </w:r>
      <w:proofErr w:type="spellEnd"/>
      <w:r w:rsidRPr="001169DF">
        <w:rPr>
          <w:rFonts w:ascii="Times New Roman" w:hAnsi="Times New Roman"/>
          <w:sz w:val="20"/>
          <w:szCs w:val="20"/>
          <w:lang w:eastAsia="ru-RU"/>
        </w:rPr>
        <w:t>. 14, п. 2, ст. 149 Налогового кодекса Российской Федерации).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Стоимость образовательных услуг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 xml:space="preserve">за учебный год (семестр) обучения Обучающегося составляет на дату заключения настоящего </w:t>
      </w:r>
    </w:p>
    <w:tbl>
      <w:tblPr>
        <w:tblW w:w="0" w:type="auto"/>
        <w:tblInd w:w="122" w:type="dxa"/>
        <w:tblLook w:val="04A0" w:firstRow="1" w:lastRow="0" w:firstColumn="1" w:lastColumn="0" w:noHBand="0" w:noVBand="1"/>
      </w:tblPr>
      <w:tblGrid>
        <w:gridCol w:w="896"/>
        <w:gridCol w:w="9592"/>
      </w:tblGrid>
      <w:tr w:rsidR="0069584A" w:rsidRPr="001169DF" w:rsidTr="00550C91">
        <w:tc>
          <w:tcPr>
            <w:tcW w:w="837" w:type="dxa"/>
          </w:tcPr>
          <w:p w:rsidR="0069584A" w:rsidRPr="001169DF" w:rsidRDefault="0069584A" w:rsidP="0069584A">
            <w:pPr>
              <w:widowControl w:val="0"/>
              <w:spacing w:line="204" w:lineRule="auto"/>
              <w:ind w:hanging="1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9DF">
              <w:rPr>
                <w:rFonts w:ascii="Times New Roman" w:hAnsi="Times New Roman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9592" w:type="dxa"/>
            <w:tcBorders>
              <w:bottom w:val="single" w:sz="4" w:space="0" w:color="auto"/>
            </w:tcBorders>
          </w:tcPr>
          <w:p w:rsidR="0069584A" w:rsidRPr="001169DF" w:rsidRDefault="001169DF" w:rsidP="008D092E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9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195 300,00  (Сто девяносто пять тысяч триста) рублей 00 копеек</w:t>
            </w:r>
          </w:p>
        </w:tc>
      </w:tr>
      <w:tr w:rsidR="0069584A" w:rsidRPr="001169DF" w:rsidTr="00550C91">
        <w:tc>
          <w:tcPr>
            <w:tcW w:w="837" w:type="dxa"/>
          </w:tcPr>
          <w:p w:rsidR="0069584A" w:rsidRPr="001169DF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2" w:type="dxa"/>
            <w:tcBorders>
              <w:top w:val="single" w:sz="4" w:space="0" w:color="auto"/>
            </w:tcBorders>
          </w:tcPr>
          <w:p w:rsidR="0069584A" w:rsidRPr="001169DF" w:rsidRDefault="0069584A" w:rsidP="0069584A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169DF">
              <w:rPr>
                <w:rFonts w:ascii="Times New Roman" w:hAnsi="Times New Roman"/>
                <w:sz w:val="20"/>
                <w:szCs w:val="20"/>
                <w:lang w:eastAsia="ru-RU"/>
              </w:rPr>
              <w:t>(указывается стоимость образовательной услуги за учебный год</w:t>
            </w:r>
            <w:proofErr w:type="gramEnd"/>
          </w:p>
        </w:tc>
      </w:tr>
      <w:tr w:rsidR="0069584A" w:rsidRPr="001169DF" w:rsidTr="00550C91">
        <w:tc>
          <w:tcPr>
            <w:tcW w:w="10429" w:type="dxa"/>
            <w:gridSpan w:val="2"/>
            <w:tcBorders>
              <w:bottom w:val="single" w:sz="4" w:space="0" w:color="auto"/>
            </w:tcBorders>
          </w:tcPr>
          <w:p w:rsidR="0069584A" w:rsidRPr="001169DF" w:rsidRDefault="001169DF" w:rsidP="008D092E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9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97 650,00 (Девяносто семь тысяч шестьсот пятьдесят) рублей 00 копеек</w:t>
            </w:r>
          </w:p>
        </w:tc>
      </w:tr>
      <w:tr w:rsidR="0069584A" w:rsidRPr="001169DF" w:rsidTr="00550C91">
        <w:tc>
          <w:tcPr>
            <w:tcW w:w="10429" w:type="dxa"/>
            <w:gridSpan w:val="2"/>
            <w:tcBorders>
              <w:top w:val="single" w:sz="4" w:space="0" w:color="auto"/>
            </w:tcBorders>
          </w:tcPr>
          <w:p w:rsidR="0069584A" w:rsidRPr="001169DF" w:rsidRDefault="0069584A" w:rsidP="0069584A">
            <w:pPr>
              <w:widowControl w:val="0"/>
              <w:spacing w:line="204" w:lineRule="auto"/>
              <w:ind w:left="3540" w:firstLine="7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9DF">
              <w:rPr>
                <w:rFonts w:ascii="Times New Roman" w:hAnsi="Times New Roman"/>
                <w:sz w:val="20"/>
                <w:szCs w:val="20"/>
                <w:lang w:eastAsia="ru-RU"/>
              </w:rPr>
              <w:t>и за (семестр) обучения)</w:t>
            </w:r>
          </w:p>
        </w:tc>
      </w:tr>
    </w:tbl>
    <w:p w:rsidR="0069584A" w:rsidRPr="001169DF" w:rsidRDefault="0069584A" w:rsidP="0069584A">
      <w:pPr>
        <w:widowControl w:val="0"/>
        <w:spacing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 xml:space="preserve">(НДС не облагается, </w:t>
      </w:r>
      <w:proofErr w:type="spellStart"/>
      <w:r w:rsidRPr="001169DF">
        <w:rPr>
          <w:rFonts w:ascii="Times New Roman" w:hAnsi="Times New Roman"/>
          <w:sz w:val="20"/>
          <w:szCs w:val="20"/>
          <w:lang w:eastAsia="ru-RU"/>
        </w:rPr>
        <w:t>пп</w:t>
      </w:r>
      <w:proofErr w:type="spellEnd"/>
      <w:r w:rsidRPr="001169DF">
        <w:rPr>
          <w:rFonts w:ascii="Times New Roman" w:hAnsi="Times New Roman"/>
          <w:sz w:val="20"/>
          <w:szCs w:val="20"/>
          <w:lang w:eastAsia="ru-RU"/>
        </w:rPr>
        <w:t>. 14, п. 2, ст. 149 Налогового кодекса Российской Федерации).</w:t>
      </w:r>
    </w:p>
    <w:p w:rsidR="0069584A" w:rsidRPr="001169DF" w:rsidRDefault="0069584A" w:rsidP="007C7744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Увеличение стоимости образовательных услуг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после заключения настоящего Договора не допускается, за исключением увеличения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Индексация стоимости обучения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 xml:space="preserve">проводится, как правило, на 01 сентября каждого учебного года. Стоимость обучения округляется до рублей в сторону увеличения. </w:t>
      </w:r>
    </w:p>
    <w:p w:rsidR="0069584A" w:rsidRPr="001169DF" w:rsidRDefault="0069584A" w:rsidP="007C7744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Данное увеличение стоимости производится в соответствии с приказом ректора, изданным на основании решения Ученого совета Университета, путём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заключения соответствующего дополнительного соглашения к настоящему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 xml:space="preserve">Договору. Информация о таком увеличении стоимости подлежит опубликованию на сайте Исполнителя </w:t>
      </w:r>
      <w:hyperlink r:id="rId6" w:history="1">
        <w:r w:rsidRPr="001169DF">
          <w:rPr>
            <w:rFonts w:ascii="Times New Roman" w:hAnsi="Times New Roman"/>
            <w:color w:val="0066CC"/>
            <w:sz w:val="20"/>
            <w:szCs w:val="20"/>
            <w:u w:val="single"/>
            <w:lang w:eastAsia="ru-RU"/>
          </w:rPr>
          <w:t>http://www.spbguga.ru/</w:t>
        </w:r>
      </w:hyperlink>
      <w:r w:rsidRPr="001169DF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69584A" w:rsidRPr="001169DF" w:rsidRDefault="0069584A" w:rsidP="007C7744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1169DF">
        <w:rPr>
          <w:rFonts w:ascii="Times New Roman" w:hAnsi="Times New Roman"/>
          <w:sz w:val="20"/>
          <w:szCs w:val="20"/>
          <w:lang w:eastAsia="ru-RU"/>
        </w:rPr>
        <w:t>В случае единовременного внесения оплаты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за обучение за весь период обучения стоимость образовательных услуг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дальнейшей индексации в связи с инфляционными процессами</w:t>
      </w:r>
      <w:proofErr w:type="gramEnd"/>
      <w:r w:rsidRPr="001169DF">
        <w:rPr>
          <w:rFonts w:ascii="Times New Roman" w:hAnsi="Times New Roman"/>
          <w:sz w:val="20"/>
          <w:szCs w:val="20"/>
          <w:lang w:eastAsia="ru-RU"/>
        </w:rPr>
        <w:t xml:space="preserve"> не подлежит.</w:t>
      </w:r>
    </w:p>
    <w:p w:rsidR="0069584A" w:rsidRPr="001169DF" w:rsidRDefault="0069584A" w:rsidP="007C7744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color w:val="000000"/>
          <w:sz w:val="20"/>
          <w:szCs w:val="20"/>
          <w:lang w:eastAsia="ru-RU"/>
        </w:rPr>
        <w:t>Применение дистанционных образовательных технологий не влечет изменения стоимости платных образовательных услуг.</w:t>
      </w:r>
    </w:p>
    <w:p w:rsidR="0069584A" w:rsidRPr="001169DF" w:rsidRDefault="0069584A" w:rsidP="007C7744">
      <w:pPr>
        <w:widowControl w:val="0"/>
        <w:spacing w:line="204" w:lineRule="auto"/>
        <w:ind w:firstLine="35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lastRenderedPageBreak/>
        <w:t>3.2. Указанная в пункте 3.1 настоящего Договора полная стоимость образовательных услуг (стоимость обучения) включает в себя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все расходы Исполнителя,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связанные с организацией и проведением учебного процесса. В стоимость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обучения не входят: стипендия, транспортные расходы, средства на питание и обмундирование, оплата за проживание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в общежитии Университета (для иногородних Обучающихся), а также другие виды выплат, предусмотренные для граждан, обучающихся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за счет средств бюджетных ассигнований федерального бюджета.</w:t>
      </w:r>
    </w:p>
    <w:p w:rsidR="0069584A" w:rsidRPr="001169DF" w:rsidRDefault="0069584A" w:rsidP="007C7744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C7744" w:rsidRPr="001169DF" w:rsidRDefault="007C7744" w:rsidP="007C7744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eastAsia="Arial Unicode MS" w:hAnsi="Times New Roman"/>
          <w:sz w:val="20"/>
          <w:szCs w:val="20"/>
          <w:lang w:eastAsia="ru-RU"/>
        </w:rPr>
        <w:t>3.2.1. Оплата за обмундирование производится Заказчиком в соответствии с дополнительным соглашением к настоящему Договору. В случае самостоятельного приобретения Заказчиком обмундирования, обмундирование должно соответствовать обмундированию, утвержденному Университетом в соответствии с локальными нормативными актами (с учетом, в том числе, комплектности, цвета, материала обмундирования, утвержденного к ношению в Университете).</w:t>
      </w:r>
    </w:p>
    <w:p w:rsidR="001169DF" w:rsidRPr="001169DF" w:rsidRDefault="001169DF" w:rsidP="001169DF">
      <w:pPr>
        <w:widowControl w:val="0"/>
        <w:spacing w:line="204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D048A2" w:rsidRPr="001169DF">
        <w:rPr>
          <w:rFonts w:ascii="Times New Roman" w:hAnsi="Times New Roman"/>
          <w:sz w:val="20"/>
          <w:szCs w:val="20"/>
        </w:rPr>
        <w:t xml:space="preserve"> </w:t>
      </w:r>
      <w:r w:rsidRPr="001169DF">
        <w:rPr>
          <w:rFonts w:ascii="Times New Roman" w:hAnsi="Times New Roman"/>
          <w:sz w:val="20"/>
          <w:szCs w:val="20"/>
        </w:rPr>
        <w:t>3.3. Оплата за обучение производится поэтапно за текущий учебный год (семестр) в размере 100% стоимости обучения за текущий учебный год (семестр) с учетом ее индексации в следующем порядке</w:t>
      </w:r>
      <w:r>
        <w:rPr>
          <w:rFonts w:ascii="Times New Roman" w:hAnsi="Times New Roman"/>
          <w:sz w:val="20"/>
          <w:szCs w:val="20"/>
        </w:rPr>
        <w:t>:</w:t>
      </w:r>
    </w:p>
    <w:p w:rsidR="001169DF" w:rsidRPr="001169DF" w:rsidRDefault="001169DF" w:rsidP="001169DF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- оплата первого семестра при поступлении производится в течение 10 (десяти) дней с момента подписания настоящего договора;</w:t>
      </w:r>
    </w:p>
    <w:p w:rsidR="001169DF" w:rsidRPr="001169DF" w:rsidRDefault="001169DF" w:rsidP="001169DF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- оплата за последующие семестры производится не позднее 10 (десяти) дней с момента начала учебного процесса  в текущем учебном году.</w:t>
      </w:r>
    </w:p>
    <w:p w:rsidR="001169DF" w:rsidRPr="001169DF" w:rsidRDefault="001169DF" w:rsidP="001169DF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Оплата производится  в безналичном порядке на счет, указанный в разделе 8 настоящего договора, либо путем внесения наличных денежных сре</w:t>
      </w:r>
      <w:proofErr w:type="gramStart"/>
      <w:r w:rsidRPr="001169DF">
        <w:rPr>
          <w:rFonts w:ascii="Times New Roman" w:hAnsi="Times New Roman"/>
          <w:sz w:val="20"/>
          <w:szCs w:val="20"/>
        </w:rPr>
        <w:t>дств в к</w:t>
      </w:r>
      <w:proofErr w:type="gramEnd"/>
      <w:r w:rsidRPr="001169DF">
        <w:rPr>
          <w:rFonts w:ascii="Times New Roman" w:hAnsi="Times New Roman"/>
          <w:sz w:val="20"/>
          <w:szCs w:val="20"/>
        </w:rPr>
        <w:t>ассу Исполнителя, с выдачей Заказчику кассового чека, подтверждающего оплату.</w:t>
      </w:r>
    </w:p>
    <w:p w:rsidR="0069584A" w:rsidRPr="001169DF" w:rsidRDefault="001169DF" w:rsidP="00853EFE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Стоимость банковских услуг оплачивается Заказчиком (Обучающимся) самостоятельно.</w:t>
      </w:r>
    </w:p>
    <w:p w:rsidR="0069584A" w:rsidRPr="001169DF" w:rsidRDefault="0069584A" w:rsidP="007C7744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3.4. Образовательная услуга считается оплаченной за соответствующий период при фактическом поступлении на расчетный счет Исполнителя вышеуказанных сумм.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3.5. Заказчик (Обучающийся) обязан перед осуществлением оплаты по настоящему Договору уточнить платежные реквизиты и стоимость обучения у Исполнителя.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3.6. Заказчик обязан осуществить оплату по Договору лично или вправе возложить обязанность по оплате на третье лицо.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В случае осуществления оплаты по Договору за Заказчика третьим лицом обязательство считается исполненным надлежащим образом. Заказчик обязан письменно уведомить Исполнителя в случае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 xml:space="preserve">возложения обязанности по оплате на третье лицо в течение 14 календарных дней с момента поступления оплаты на счет Исполнителя. 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3.7. В случае ускоренного обучения Обучающегося по индивидуальному учебному плану оплате подлежит указанная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 xml:space="preserve">в пункте 3.1 настоящего Договора полная стоимость образовательных услуг за весь период </w:t>
      </w:r>
      <w:proofErr w:type="gramStart"/>
      <w:r w:rsidRPr="001169DF">
        <w:rPr>
          <w:rFonts w:ascii="Times New Roman" w:hAnsi="Times New Roman"/>
          <w:sz w:val="20"/>
          <w:szCs w:val="20"/>
          <w:lang w:eastAsia="ru-RU"/>
        </w:rPr>
        <w:t>обучения по</w:t>
      </w:r>
      <w:proofErr w:type="gramEnd"/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нормативному сроку освоения образовательной программы.</w:t>
      </w:r>
    </w:p>
    <w:p w:rsid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 xml:space="preserve">3.8. </w:t>
      </w:r>
      <w:r w:rsidR="001169DF" w:rsidRPr="001169DF">
        <w:rPr>
          <w:rFonts w:ascii="Times New Roman" w:hAnsi="Times New Roman"/>
          <w:sz w:val="20"/>
          <w:szCs w:val="20"/>
          <w:lang w:eastAsia="ru-RU"/>
        </w:rPr>
        <w:t>При восстановлении ранее отчисленного Обучающегося, переводе со специальности на специальность, с других форм обучения, из других образовательных организаций после начала семестра, в котором производится восстановление или перевод Обучающегося, услуги за указанный семестр подлежат оплате в полном объеме в соответствии со стоимостью обучения, установленной на текущий учебный год (семестр) в течени</w:t>
      </w:r>
      <w:proofErr w:type="gramStart"/>
      <w:r w:rsidR="001169DF" w:rsidRPr="001169DF">
        <w:rPr>
          <w:rFonts w:ascii="Times New Roman" w:hAnsi="Times New Roman"/>
          <w:sz w:val="20"/>
          <w:szCs w:val="20"/>
          <w:lang w:eastAsia="ru-RU"/>
        </w:rPr>
        <w:t>и</w:t>
      </w:r>
      <w:proofErr w:type="gramEnd"/>
      <w:r w:rsidR="001169DF" w:rsidRPr="001169DF">
        <w:rPr>
          <w:rFonts w:ascii="Times New Roman" w:hAnsi="Times New Roman"/>
          <w:sz w:val="20"/>
          <w:szCs w:val="20"/>
          <w:lang w:eastAsia="ru-RU"/>
        </w:rPr>
        <w:t xml:space="preserve"> 10 дней с момента издания приказа о восстановлении/ переводе.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3.9. Заказчик освобождается от оплаты за обучение Обучающегося, находящегося в академическом отпуске и в отпуске по беременности и родам, с момента ухода в отпуск до момента его возвращения из отпуска.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Заказчик освобождается от оплаты за обучение Обучающегося, находящегося в отпуске по уходу за ребенком до достижения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им возраста 3-х лет, с момента ухода в отпуск до момента его возвращения из отпуска, если в период указанного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отпуска предоставление образовательной услуги не осуществляется.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Стоимость обучения после выхода Обучающегося из соответствующего отпуска устанавливается в размере стоимости,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 xml:space="preserve">действующей в текущем учебном году (семестре) на данном курсе по данной специальности (направлению подготовки). </w:t>
      </w:r>
    </w:p>
    <w:p w:rsidR="0069584A" w:rsidRPr="001169DF" w:rsidRDefault="0069584A" w:rsidP="0069584A">
      <w:pPr>
        <w:spacing w:line="204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3.10. Исполнитель вправе требовать в соответствии с пунктом 3.3 настоящего Договора оплаты услуг в полном объеме либо принять решение об удержании внесенных</w:t>
      </w:r>
      <w:r w:rsidR="00C21F38" w:rsidRPr="001169DF">
        <w:rPr>
          <w:rFonts w:ascii="Times New Roman" w:hAnsi="Times New Roman"/>
          <w:sz w:val="20"/>
          <w:szCs w:val="20"/>
        </w:rPr>
        <w:t xml:space="preserve"> </w:t>
      </w:r>
      <w:r w:rsidRPr="001169DF">
        <w:rPr>
          <w:rFonts w:ascii="Times New Roman" w:hAnsi="Times New Roman"/>
          <w:sz w:val="20"/>
          <w:szCs w:val="20"/>
        </w:rPr>
        <w:t xml:space="preserve">Заказчиком (Обучающимся) денежных средств случае невозможности исполнения настоящего </w:t>
      </w:r>
      <w:proofErr w:type="gramStart"/>
      <w:r w:rsidRPr="001169DF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1169DF">
        <w:rPr>
          <w:rFonts w:ascii="Times New Roman" w:hAnsi="Times New Roman"/>
          <w:sz w:val="20"/>
          <w:szCs w:val="20"/>
        </w:rPr>
        <w:t xml:space="preserve"> по вине</w:t>
      </w:r>
      <w:r w:rsidR="00C21F38" w:rsidRPr="001169DF">
        <w:rPr>
          <w:rFonts w:ascii="Times New Roman" w:hAnsi="Times New Roman"/>
          <w:sz w:val="20"/>
          <w:szCs w:val="20"/>
        </w:rPr>
        <w:t xml:space="preserve"> </w:t>
      </w:r>
      <w:r w:rsidRPr="001169DF">
        <w:rPr>
          <w:rFonts w:ascii="Times New Roman" w:hAnsi="Times New Roman"/>
          <w:sz w:val="20"/>
          <w:szCs w:val="20"/>
        </w:rPr>
        <w:t xml:space="preserve">Обучающегося или по вине Заказчика. </w:t>
      </w:r>
      <w:proofErr w:type="gramStart"/>
      <w:r w:rsidRPr="001169DF">
        <w:rPr>
          <w:rFonts w:ascii="Times New Roman" w:hAnsi="Times New Roman"/>
          <w:sz w:val="20"/>
          <w:szCs w:val="20"/>
        </w:rPr>
        <w:t>При этом случаи невозможности исполнения, возникшей по вине Обучающегося, установлены локальным нормативным актом</w:t>
      </w:r>
      <w:r w:rsidR="00C21F38" w:rsidRPr="001169DF">
        <w:rPr>
          <w:rFonts w:ascii="Times New Roman" w:hAnsi="Times New Roman"/>
          <w:sz w:val="20"/>
          <w:szCs w:val="20"/>
        </w:rPr>
        <w:t xml:space="preserve"> </w:t>
      </w:r>
      <w:r w:rsidRPr="001169DF">
        <w:rPr>
          <w:rFonts w:ascii="Times New Roman" w:hAnsi="Times New Roman"/>
          <w:sz w:val="20"/>
          <w:szCs w:val="20"/>
        </w:rPr>
        <w:t>Университета, к ним относятся, в том числе, отчисление Обучающегося за невыполнение обязанностей по добросовестному освоению</w:t>
      </w:r>
      <w:r w:rsidR="00C21F38" w:rsidRPr="001169DF">
        <w:rPr>
          <w:rFonts w:ascii="Times New Roman" w:hAnsi="Times New Roman"/>
          <w:sz w:val="20"/>
          <w:szCs w:val="20"/>
        </w:rPr>
        <w:t xml:space="preserve"> </w:t>
      </w:r>
      <w:r w:rsidRPr="001169DF">
        <w:rPr>
          <w:rFonts w:ascii="Times New Roman" w:hAnsi="Times New Roman"/>
          <w:sz w:val="20"/>
          <w:szCs w:val="20"/>
        </w:rPr>
        <w:t>профессиональной образовательной программы и выполнению учебного плана; по инициативе Университета в случае применения к Обучающемуся, достигшему возраста пятнадцати лет, отчисления как меры дисциплинарного взыскания;</w:t>
      </w:r>
      <w:proofErr w:type="gramEnd"/>
      <w:r w:rsidRPr="001169DF">
        <w:rPr>
          <w:rFonts w:ascii="Times New Roman" w:hAnsi="Times New Roman"/>
          <w:sz w:val="20"/>
          <w:szCs w:val="20"/>
        </w:rPr>
        <w:t xml:space="preserve"> в случае установления</w:t>
      </w:r>
      <w:r w:rsidR="00C21F38" w:rsidRPr="001169DF">
        <w:rPr>
          <w:rFonts w:ascii="Times New Roman" w:hAnsi="Times New Roman"/>
          <w:sz w:val="20"/>
          <w:szCs w:val="20"/>
        </w:rPr>
        <w:t xml:space="preserve"> </w:t>
      </w:r>
      <w:r w:rsidRPr="001169DF">
        <w:rPr>
          <w:rFonts w:ascii="Times New Roman" w:hAnsi="Times New Roman"/>
          <w:sz w:val="20"/>
          <w:szCs w:val="20"/>
        </w:rPr>
        <w:t>нарушения правил приема в Университет, повлекшего по вине Обучающегося его незаконное зачисление в Университет; за невыполнение договорных условий и др.</w:t>
      </w:r>
    </w:p>
    <w:p w:rsidR="0069584A" w:rsidRPr="001169DF" w:rsidRDefault="0069584A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 xml:space="preserve">3.11. </w:t>
      </w:r>
      <w:proofErr w:type="gramStart"/>
      <w:r w:rsidRPr="001169DF">
        <w:rPr>
          <w:rFonts w:ascii="Times New Roman" w:hAnsi="Times New Roman"/>
          <w:sz w:val="20"/>
          <w:szCs w:val="20"/>
          <w:lang w:eastAsia="ru-RU"/>
        </w:rPr>
        <w:t>В случае досрочного расторжения настоящего Договора Заказчиком (Обучающимся) вследствие одностороннего отказа от исполнения Договора после начала очередного семестра в соответствии с графиком учебного процесса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денежные средства, уплаченные Исполнителю за текущий учебный семестр подлежат возврату за вычетом понесенных Исполнителем расходов по организации и проведению учебного процесса, рассчитанных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пропорционально времени обучения в текущем семестре с даты его начала до даты отчисления Обучающегося</w:t>
      </w:r>
      <w:proofErr w:type="gramEnd"/>
      <w:r w:rsidRPr="001169DF">
        <w:rPr>
          <w:rFonts w:ascii="Times New Roman" w:hAnsi="Times New Roman"/>
          <w:sz w:val="20"/>
          <w:szCs w:val="20"/>
          <w:lang w:eastAsia="ru-RU"/>
        </w:rPr>
        <w:t>.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Денежные средства, зачисленные на счет Исполнителя за последующие семестры (годы) обучения, подлежат возврату Заказчику (Обучающемуся) в размере сумм, указанных в платежных документах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Заказчика (Обучающегося) на момент оплаты. Возврат денежных средств осуществляется на основании письменного заявления Заказчика с указанием реквизитов Заказчика (плательщика) в течение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10 (десяти) рабочих дней с момента получения Исполнителем соответствующего заявления.</w:t>
      </w:r>
    </w:p>
    <w:p w:rsidR="0069584A" w:rsidRPr="001169DF" w:rsidRDefault="0069584A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9584A" w:rsidRPr="001169DF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169DF">
        <w:rPr>
          <w:rFonts w:ascii="Times New Roman" w:hAnsi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69584A" w:rsidRPr="001169DF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 xml:space="preserve">4.2. Настоящий </w:t>
      </w:r>
      <w:proofErr w:type="gramStart"/>
      <w:r w:rsidRPr="001169DF">
        <w:rPr>
          <w:rFonts w:ascii="Times New Roman" w:hAnsi="Times New Roman"/>
          <w:sz w:val="20"/>
          <w:szCs w:val="20"/>
          <w:lang w:eastAsia="ru-RU"/>
        </w:rPr>
        <w:t>Договор</w:t>
      </w:r>
      <w:proofErr w:type="gramEnd"/>
      <w:r w:rsidRPr="001169DF">
        <w:rPr>
          <w:rFonts w:ascii="Times New Roman" w:hAnsi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 xml:space="preserve">4.3. Настоящий </w:t>
      </w:r>
      <w:proofErr w:type="gramStart"/>
      <w:r w:rsidRPr="001169DF">
        <w:rPr>
          <w:rFonts w:ascii="Times New Roman" w:hAnsi="Times New Roman"/>
          <w:sz w:val="20"/>
          <w:szCs w:val="20"/>
          <w:lang w:eastAsia="ru-RU"/>
        </w:rPr>
        <w:t>Договор</w:t>
      </w:r>
      <w:proofErr w:type="gramEnd"/>
      <w:r w:rsidRPr="001169DF">
        <w:rPr>
          <w:rFonts w:ascii="Times New Roman" w:hAnsi="Times New Roman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случаях, предусмотренных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пунктом 22 Правил оказания платных образовательных услуг, утвержденных постановлением Правительства Российской Федерации от 15.09.2020 г. №1441: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 xml:space="preserve">4.3.1. Применение к </w:t>
      </w:r>
      <w:proofErr w:type="gramStart"/>
      <w:r w:rsidRPr="001169DF">
        <w:rPr>
          <w:rFonts w:ascii="Times New Roman" w:hAnsi="Times New Roman"/>
          <w:sz w:val="20"/>
          <w:szCs w:val="20"/>
          <w:lang w:eastAsia="ru-RU"/>
        </w:rPr>
        <w:t>Обучающемуся</w:t>
      </w:r>
      <w:proofErr w:type="gramEnd"/>
      <w:r w:rsidRPr="001169DF">
        <w:rPr>
          <w:rFonts w:ascii="Times New Roman" w:hAnsi="Times New Roman"/>
          <w:sz w:val="20"/>
          <w:szCs w:val="20"/>
          <w:lang w:eastAsia="ru-RU"/>
        </w:rPr>
        <w:t>, достигшему возраста 15 лет, отчисления как меры дисциплинарного взыскания.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 xml:space="preserve">4.3.2. Невыполнение </w:t>
      </w:r>
      <w:proofErr w:type="gramStart"/>
      <w:r w:rsidRPr="001169DF">
        <w:rPr>
          <w:rFonts w:ascii="Times New Roman" w:hAnsi="Times New Roman"/>
          <w:sz w:val="20"/>
          <w:szCs w:val="20"/>
          <w:lang w:eastAsia="ru-RU"/>
        </w:rPr>
        <w:t>обучающимся</w:t>
      </w:r>
      <w:proofErr w:type="gramEnd"/>
      <w:r w:rsidRPr="001169DF">
        <w:rPr>
          <w:rFonts w:ascii="Times New Roman" w:hAnsi="Times New Roman"/>
          <w:sz w:val="20"/>
          <w:szCs w:val="20"/>
          <w:lang w:eastAsia="ru-RU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4.3.3. Установление нарушения порядка приема в Университет, повлекшего по вине Обучающегося его незаконное зачисление в Университет.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169DF">
        <w:rPr>
          <w:rFonts w:ascii="Times New Roman" w:hAnsi="Times New Roman"/>
          <w:color w:val="000000"/>
          <w:sz w:val="20"/>
          <w:szCs w:val="20"/>
          <w:lang w:eastAsia="ru-RU"/>
        </w:rPr>
        <w:t>4.3.4. Просрочка оплаты стоимости платных образовательных услуг.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4.3.5.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4.4.1. По инициативе Заказчика, Обучающегося или родителей (законных представителей) несовершеннолетнего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lastRenderedPageBreak/>
        <w:t>Обучающегося, в том числе, в случае перевода Обучающегося для продолжения освоения образовательной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программы в другую организацию, осуществляющую образовательную деятельность.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 xml:space="preserve">4.4.2. </w:t>
      </w:r>
      <w:proofErr w:type="gramStart"/>
      <w:r w:rsidRPr="001169DF">
        <w:rPr>
          <w:rFonts w:ascii="Times New Roman" w:hAnsi="Times New Roman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15 лет, отчисления как меры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выполнению учебного плана, а также в случае установления нарушения порядка приёма в образовательную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организацию, повлекшего по вине Обучающегося его незаконное зачисление в образовательную организацию.</w:t>
      </w:r>
      <w:proofErr w:type="gramEnd"/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числе, в случае ликвидации Исполнителя.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4.5. Расторжение Договора по инициативе Заказчика, Обучающегося или родителей (законных представителей)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несовершеннолетнего Обучающегося осуществляется путем направления в адрес Исполнителя соответствующего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уведомления не позднее, чем за пятнадцать рабочих дней до даты расторжения.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4.6. Исполнитель вправе отказаться от исполнения обязательств по Договору, в соответствии со статьей 782 Гражданского кодекса Российской Федерации, при условии полного возмещения Обучающемуся убытков.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4.</w:t>
      </w:r>
      <w:r w:rsidR="00E61D0B" w:rsidRPr="001169DF">
        <w:rPr>
          <w:rFonts w:ascii="Times New Roman" w:hAnsi="Times New Roman"/>
          <w:sz w:val="20"/>
          <w:szCs w:val="20"/>
          <w:lang w:eastAsia="ru-RU"/>
        </w:rPr>
        <w:t>7</w:t>
      </w:r>
      <w:r w:rsidRPr="001169DF">
        <w:rPr>
          <w:rFonts w:ascii="Times New Roman" w:hAnsi="Times New Roman"/>
          <w:sz w:val="20"/>
          <w:szCs w:val="20"/>
          <w:lang w:eastAsia="ru-RU"/>
        </w:rPr>
        <w:t xml:space="preserve">. </w:t>
      </w:r>
      <w:proofErr w:type="gramStart"/>
      <w:r w:rsidRPr="001169DF">
        <w:rPr>
          <w:rFonts w:ascii="Times New Roman" w:hAnsi="Times New Roman"/>
          <w:sz w:val="20"/>
          <w:szCs w:val="20"/>
          <w:lang w:eastAsia="ru-RU"/>
        </w:rPr>
        <w:t>Обучающийся</w:t>
      </w:r>
      <w:proofErr w:type="gramEnd"/>
      <w:r w:rsidRPr="001169DF">
        <w:rPr>
          <w:rFonts w:ascii="Times New Roman" w:hAnsi="Times New Roman"/>
          <w:sz w:val="20"/>
          <w:szCs w:val="2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69584A" w:rsidRPr="001169DF" w:rsidRDefault="00E61D0B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4.8</w:t>
      </w:r>
      <w:r w:rsidR="0069584A" w:rsidRPr="001169DF">
        <w:rPr>
          <w:rFonts w:ascii="Times New Roman" w:hAnsi="Times New Roman"/>
          <w:sz w:val="20"/>
          <w:szCs w:val="20"/>
          <w:lang w:eastAsia="ru-RU"/>
        </w:rPr>
        <w:t>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69584A" w:rsidRPr="001169DF" w:rsidRDefault="0069584A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4.</w:t>
      </w:r>
      <w:r w:rsidR="00E61D0B" w:rsidRPr="001169DF">
        <w:rPr>
          <w:rFonts w:ascii="Times New Roman" w:hAnsi="Times New Roman"/>
          <w:sz w:val="20"/>
          <w:szCs w:val="20"/>
          <w:lang w:eastAsia="ru-RU"/>
        </w:rPr>
        <w:t>9</w:t>
      </w:r>
      <w:r w:rsidRPr="001169DF">
        <w:rPr>
          <w:rFonts w:ascii="Times New Roman" w:hAnsi="Times New Roman"/>
          <w:sz w:val="20"/>
          <w:szCs w:val="20"/>
          <w:lang w:eastAsia="ru-RU"/>
        </w:rPr>
        <w:t xml:space="preserve">. Если иное не установлено Договором или дополнительным соглашением, Договор считается расторгнутым </w:t>
      </w:r>
      <w:proofErr w:type="gramStart"/>
      <w:r w:rsidRPr="001169DF">
        <w:rPr>
          <w:rFonts w:ascii="Times New Roman" w:hAnsi="Times New Roman"/>
          <w:sz w:val="20"/>
          <w:szCs w:val="20"/>
          <w:lang w:eastAsia="ru-RU"/>
        </w:rPr>
        <w:t>с даты отчисления</w:t>
      </w:r>
      <w:proofErr w:type="gramEnd"/>
      <w:r w:rsidRPr="001169DF">
        <w:rPr>
          <w:rFonts w:ascii="Times New Roman" w:hAnsi="Times New Roman"/>
          <w:sz w:val="20"/>
          <w:szCs w:val="20"/>
          <w:lang w:eastAsia="ru-RU"/>
        </w:rPr>
        <w:t xml:space="preserve"> Обучающегося.</w:t>
      </w:r>
    </w:p>
    <w:p w:rsidR="0069584A" w:rsidRPr="001169DF" w:rsidRDefault="0069584A" w:rsidP="0069584A">
      <w:pPr>
        <w:widowControl w:val="0"/>
        <w:spacing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9584A" w:rsidRPr="001169DF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169DF">
        <w:rPr>
          <w:rFonts w:ascii="Times New Roman" w:hAnsi="Times New Roman"/>
          <w:b/>
          <w:sz w:val="20"/>
          <w:szCs w:val="20"/>
          <w:lang w:eastAsia="ru-RU"/>
        </w:rPr>
        <w:t>5. Ответственность Сторон (Исполнителя, Заказчика и Обучающегося)</w:t>
      </w:r>
    </w:p>
    <w:p w:rsidR="0069584A" w:rsidRPr="001169DF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12-ти месячный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срок недостатки образовательной услуги не устранены Исполнителем. Заказчик также вправе отказаться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5.4.3. Потребовать уменьшения стоимости образовательной услуги.</w:t>
      </w:r>
    </w:p>
    <w:p w:rsidR="0069584A" w:rsidRPr="001169DF" w:rsidRDefault="0069584A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5.4.4. Расторгнуть Договор.</w:t>
      </w:r>
    </w:p>
    <w:p w:rsidR="0069584A" w:rsidRPr="001169DF" w:rsidRDefault="0069584A" w:rsidP="0069584A">
      <w:pPr>
        <w:spacing w:line="204" w:lineRule="auto"/>
        <w:ind w:firstLine="360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</w:rPr>
        <w:t>5.5. Ни одна из Сторон не несет ответственность в случае невыполнения, несвоевременного или ненадлежащего выполнения ею какого-либо обязательства по настоящему Договору,</w:t>
      </w:r>
      <w:r w:rsidR="00C21F38" w:rsidRPr="001169DF">
        <w:rPr>
          <w:rFonts w:ascii="Times New Roman" w:hAnsi="Times New Roman"/>
          <w:sz w:val="20"/>
          <w:szCs w:val="20"/>
        </w:rPr>
        <w:t xml:space="preserve"> </w:t>
      </w:r>
      <w:r w:rsidRPr="001169DF">
        <w:rPr>
          <w:rFonts w:ascii="Times New Roman" w:hAnsi="Times New Roman"/>
          <w:sz w:val="20"/>
          <w:szCs w:val="20"/>
        </w:rPr>
        <w:t>если указанное невыполнение обусловлено исключительно наступлением или действием обстоятельств непреодолимой силы.</w:t>
      </w:r>
    </w:p>
    <w:p w:rsidR="0069584A" w:rsidRPr="001169DF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169DF">
        <w:rPr>
          <w:rFonts w:ascii="Times New Roman" w:hAnsi="Times New Roman"/>
          <w:b/>
          <w:sz w:val="20"/>
          <w:szCs w:val="20"/>
          <w:lang w:eastAsia="ru-RU"/>
        </w:rPr>
        <w:t>6. Срок действия Договора</w:t>
      </w:r>
    </w:p>
    <w:p w:rsidR="0069584A" w:rsidRPr="001169DF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9584A" w:rsidRPr="001169DF" w:rsidRDefault="0069584A" w:rsidP="0069584A">
      <w:pPr>
        <w:widowControl w:val="0"/>
        <w:spacing w:line="204" w:lineRule="auto"/>
        <w:ind w:firstLine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9584A" w:rsidRPr="001169DF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169DF">
        <w:rPr>
          <w:rFonts w:ascii="Times New Roman" w:hAnsi="Times New Roman"/>
          <w:b/>
          <w:sz w:val="20"/>
          <w:szCs w:val="20"/>
          <w:lang w:eastAsia="ru-RU"/>
        </w:rPr>
        <w:t>7. Заключительные положения</w:t>
      </w:r>
    </w:p>
    <w:p w:rsidR="0069584A" w:rsidRPr="001169DF" w:rsidRDefault="0069584A" w:rsidP="0069584A">
      <w:pPr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169D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7.3. Обучающийся подлежит зачислению в </w:t>
      </w:r>
      <w:r w:rsidRPr="001169DF">
        <w:rPr>
          <w:rFonts w:ascii="Times New Roman" w:hAnsi="Times New Roman"/>
          <w:sz w:val="20"/>
          <w:szCs w:val="20"/>
          <w:lang w:eastAsia="ru-RU"/>
        </w:rPr>
        <w:t>Университет</w:t>
      </w:r>
      <w:r w:rsidRPr="001169D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color w:val="000000"/>
          <w:sz w:val="20"/>
          <w:szCs w:val="20"/>
          <w:lang w:eastAsia="ru-RU" w:bidi="th-TH"/>
        </w:rPr>
        <w:t xml:space="preserve">для обучения в </w:t>
      </w:r>
      <w:r w:rsidR="0080604A" w:rsidRPr="001169DF">
        <w:rPr>
          <w:rFonts w:ascii="Times New Roman" w:hAnsi="Times New Roman"/>
          <w:color w:val="000000"/>
          <w:sz w:val="20"/>
          <w:szCs w:val="20"/>
          <w:lang w:eastAsia="ru-RU" w:bidi="th-TH"/>
        </w:rPr>
        <w:t xml:space="preserve">Якутском филиале им В.И. Гришукова СПбГУ ГА </w:t>
      </w:r>
      <w:r w:rsidRPr="001169D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 основании настоящего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8"/>
        <w:gridCol w:w="9462"/>
      </w:tblGrid>
      <w:tr w:rsidR="0069584A" w:rsidRPr="001169DF" w:rsidTr="00550C91">
        <w:tc>
          <w:tcPr>
            <w:tcW w:w="959" w:type="dxa"/>
          </w:tcPr>
          <w:p w:rsidR="0069584A" w:rsidRPr="001169DF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9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9462" w:type="dxa"/>
            <w:tcBorders>
              <w:bottom w:val="single" w:sz="4" w:space="0" w:color="auto"/>
            </w:tcBorders>
          </w:tcPr>
          <w:p w:rsidR="0069584A" w:rsidRPr="001169DF" w:rsidRDefault="0069584A" w:rsidP="0069584A">
            <w:pPr>
              <w:widowControl w:val="0"/>
              <w:spacing w:line="204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169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 результатам приема на 1-й курс</w:t>
            </w:r>
          </w:p>
        </w:tc>
      </w:tr>
    </w:tbl>
    <w:p w:rsidR="0069584A" w:rsidRPr="001169DF" w:rsidRDefault="0069584A" w:rsidP="001169DF">
      <w:pPr>
        <w:widowControl w:val="0"/>
        <w:spacing w:line="204" w:lineRule="auto"/>
        <w:ind w:left="2124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169D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(по результатам приема на 1-й курс, в связи с переводом, в связи с восстановлением и др.)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7.4. Под периодом предоставления образовательной услуги (периодом обучения) понимается промежуток времени с даты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 xml:space="preserve">издания </w:t>
      </w:r>
      <w:proofErr w:type="gramStart"/>
      <w:r w:rsidRPr="001169DF">
        <w:rPr>
          <w:rFonts w:ascii="Times New Roman" w:hAnsi="Times New Roman"/>
          <w:sz w:val="20"/>
          <w:szCs w:val="20"/>
          <w:lang w:eastAsia="ru-RU"/>
        </w:rPr>
        <w:t>приказа</w:t>
      </w:r>
      <w:proofErr w:type="gramEnd"/>
      <w:r w:rsidRPr="001169DF">
        <w:rPr>
          <w:rFonts w:ascii="Times New Roman" w:hAnsi="Times New Roman"/>
          <w:sz w:val="20"/>
          <w:szCs w:val="20"/>
          <w:lang w:eastAsia="ru-RU"/>
        </w:rPr>
        <w:t xml:space="preserve"> о зачислении Обучающегося в Университет </w:t>
      </w:r>
      <w:r w:rsidRPr="001169DF">
        <w:rPr>
          <w:rFonts w:ascii="Times New Roman" w:hAnsi="Times New Roman"/>
          <w:color w:val="000000"/>
          <w:sz w:val="20"/>
          <w:szCs w:val="20"/>
          <w:lang w:eastAsia="ru-RU" w:bidi="th-TH"/>
        </w:rPr>
        <w:t>для об</w:t>
      </w:r>
      <w:r w:rsidR="00C21F38" w:rsidRPr="001169DF">
        <w:rPr>
          <w:rFonts w:ascii="Times New Roman" w:hAnsi="Times New Roman"/>
          <w:color w:val="000000"/>
          <w:sz w:val="20"/>
          <w:szCs w:val="20"/>
          <w:lang w:eastAsia="ru-RU" w:bidi="th-TH"/>
        </w:rPr>
        <w:t xml:space="preserve">учения </w:t>
      </w:r>
      <w:r w:rsidR="0080604A" w:rsidRPr="001169DF">
        <w:rPr>
          <w:rFonts w:ascii="Times New Roman" w:hAnsi="Times New Roman"/>
          <w:color w:val="000000"/>
          <w:sz w:val="20"/>
          <w:szCs w:val="20"/>
          <w:lang w:eastAsia="ru-RU" w:bidi="th-TH"/>
        </w:rPr>
        <w:t xml:space="preserve">Якутском филиале им В.И. Гришукова СПбГУ ГА </w:t>
      </w:r>
      <w:r w:rsidRPr="001169DF">
        <w:rPr>
          <w:rFonts w:ascii="Times New Roman" w:hAnsi="Times New Roman"/>
          <w:sz w:val="20"/>
          <w:szCs w:val="20"/>
          <w:lang w:eastAsia="ru-RU"/>
        </w:rPr>
        <w:t>до даты издания приказа об окончании обучения или отчислении Обучающегося из Университета.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7.5. Настоящий Договор составлен в ________ экземплярах, по одному для каждой из сторон. Все экземпляры имеют одинаковую</w:t>
      </w:r>
      <w:r w:rsidR="00C21F38" w:rsidRPr="001169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69DF">
        <w:rPr>
          <w:rFonts w:ascii="Times New Roman" w:hAnsi="Times New Roman"/>
          <w:sz w:val="20"/>
          <w:szCs w:val="20"/>
          <w:lang w:eastAsia="ru-RU"/>
        </w:rPr>
        <w:t>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9584A" w:rsidRPr="001169DF" w:rsidRDefault="0069584A" w:rsidP="0069584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69DF">
        <w:rPr>
          <w:rFonts w:ascii="Times New Roman" w:hAnsi="Times New Roman"/>
          <w:sz w:val="20"/>
          <w:szCs w:val="20"/>
          <w:lang w:eastAsia="ru-RU"/>
        </w:rPr>
        <w:t>7.6. Изменения Договора оформляются дополнительными соглашениями к Договору.</w:t>
      </w:r>
    </w:p>
    <w:p w:rsidR="00C21F38" w:rsidRPr="001169DF" w:rsidRDefault="00C21F38" w:rsidP="00C21F38">
      <w:pPr>
        <w:keepNext/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169DF">
        <w:rPr>
          <w:rFonts w:ascii="Times New Roman" w:hAnsi="Times New Roman"/>
          <w:b/>
          <w:sz w:val="20"/>
          <w:szCs w:val="20"/>
          <w:lang w:eastAsia="ru-RU"/>
        </w:rPr>
        <w:t>8. Адреса и реквизиты Сторон</w:t>
      </w:r>
    </w:p>
    <w:p w:rsidR="00FF0010" w:rsidRPr="001169DF" w:rsidRDefault="00FF0010" w:rsidP="00C21F38">
      <w:pPr>
        <w:keepNext/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F0010" w:rsidRPr="001169DF" w:rsidRDefault="00FF0010" w:rsidP="00FF0010">
      <w:pPr>
        <w:rPr>
          <w:rFonts w:ascii="Times New Roman" w:hAnsi="Times New Roman"/>
          <w:b/>
          <w:sz w:val="20"/>
          <w:szCs w:val="20"/>
        </w:rPr>
      </w:pPr>
      <w:r w:rsidRPr="001169DF">
        <w:rPr>
          <w:rFonts w:ascii="Times New Roman" w:hAnsi="Times New Roman"/>
          <w:b/>
          <w:sz w:val="20"/>
          <w:szCs w:val="20"/>
        </w:rPr>
        <w:t>ИСПОЛНИТЕЛЬ</w:t>
      </w: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b/>
          <w:sz w:val="20"/>
          <w:szCs w:val="20"/>
        </w:rPr>
        <w:t>Якутский филиал им. В.И. Гришукова СПбГУ ГА</w:t>
      </w: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677014, Республика Саха (Якутия), г. Якутск, ул. Быковского, 6.</w:t>
      </w: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 xml:space="preserve"> </w:t>
      </w:r>
      <w:r w:rsidRPr="001169DF">
        <w:rPr>
          <w:rFonts w:ascii="Times New Roman" w:hAnsi="Times New Roman"/>
          <w:sz w:val="20"/>
          <w:szCs w:val="20"/>
          <w:lang w:val="en-US"/>
        </w:rPr>
        <w:t>E</w:t>
      </w:r>
      <w:r w:rsidRPr="001169DF">
        <w:rPr>
          <w:rFonts w:ascii="Times New Roman" w:hAnsi="Times New Roman"/>
          <w:sz w:val="20"/>
          <w:szCs w:val="20"/>
        </w:rPr>
        <w:t>-</w:t>
      </w:r>
      <w:r w:rsidRPr="001169DF">
        <w:rPr>
          <w:rFonts w:ascii="Times New Roman" w:hAnsi="Times New Roman"/>
          <w:sz w:val="20"/>
          <w:szCs w:val="20"/>
          <w:lang w:val="en-US"/>
        </w:rPr>
        <w:t>mail</w:t>
      </w:r>
      <w:r w:rsidRPr="001169DF">
        <w:rPr>
          <w:rFonts w:ascii="Times New Roman" w:hAnsi="Times New Roman"/>
          <w:sz w:val="20"/>
          <w:szCs w:val="20"/>
        </w:rPr>
        <w:t xml:space="preserve">: </w:t>
      </w:r>
      <w:hyperlink r:id="rId7" w:history="1">
        <w:r w:rsidRPr="001169DF">
          <w:rPr>
            <w:rStyle w:val="a3"/>
            <w:rFonts w:ascii="Times New Roman" w:hAnsi="Times New Roman"/>
            <w:sz w:val="20"/>
            <w:szCs w:val="20"/>
            <w:lang w:val="en-US"/>
          </w:rPr>
          <w:t>avia</w:t>
        </w:r>
        <w:r w:rsidRPr="001169DF">
          <w:rPr>
            <w:rStyle w:val="a3"/>
            <w:rFonts w:ascii="Times New Roman" w:hAnsi="Times New Roman"/>
            <w:sz w:val="20"/>
            <w:szCs w:val="20"/>
          </w:rPr>
          <w:t>-</w:t>
        </w:r>
        <w:r w:rsidRPr="001169DF">
          <w:rPr>
            <w:rStyle w:val="a3"/>
            <w:rFonts w:ascii="Times New Roman" w:hAnsi="Times New Roman"/>
            <w:sz w:val="20"/>
            <w:szCs w:val="20"/>
            <w:lang w:val="en-US"/>
          </w:rPr>
          <w:t>uch</w:t>
        </w:r>
        <w:r w:rsidRPr="001169DF">
          <w:rPr>
            <w:rStyle w:val="a3"/>
            <w:rFonts w:ascii="Times New Roman" w:hAnsi="Times New Roman"/>
            <w:sz w:val="20"/>
            <w:szCs w:val="20"/>
          </w:rPr>
          <w:t>@</w:t>
        </w:r>
        <w:r w:rsidRPr="001169DF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1169DF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1169DF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1169DF">
        <w:rPr>
          <w:rFonts w:ascii="Times New Roman" w:hAnsi="Times New Roman"/>
          <w:sz w:val="20"/>
          <w:szCs w:val="20"/>
        </w:rPr>
        <w:t xml:space="preserve"> </w:t>
      </w: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  <w:proofErr w:type="spellStart"/>
      <w:r w:rsidRPr="001169DF">
        <w:rPr>
          <w:rFonts w:ascii="Times New Roman" w:hAnsi="Times New Roman"/>
          <w:sz w:val="20"/>
          <w:szCs w:val="20"/>
        </w:rPr>
        <w:t>к.т</w:t>
      </w:r>
      <w:proofErr w:type="spellEnd"/>
      <w:r w:rsidRPr="001169DF">
        <w:rPr>
          <w:rFonts w:ascii="Times New Roman" w:hAnsi="Times New Roman"/>
          <w:sz w:val="20"/>
          <w:szCs w:val="20"/>
        </w:rPr>
        <w:t>. 8 (4112) 44-32-39</w:t>
      </w: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lastRenderedPageBreak/>
        <w:t>ОГРН 1037821044150  ОКПО 767626604  ОКТМО 98701000</w:t>
      </w: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ИНН  7810251630  КПП  143543001</w:t>
      </w: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 xml:space="preserve">Л/с 20166Ц95100 </w:t>
      </w: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Отделение - НБ Республики Саха (Якутия) Банка России //УФК по Республике Саха (Якутия) г. Якутск</w:t>
      </w: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КБК 00000000000000000130 – платные образовательные услуги</w:t>
      </w: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№ казначейского счёта 03214643000000011600</w:t>
      </w: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БИК ТОФК 019805001</w:t>
      </w: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Единый казначейский счёт (ЕКС) 40102810345370000085</w:t>
      </w: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Директор</w:t>
      </w:r>
      <w:r w:rsidR="00E51C96">
        <w:rPr>
          <w:rFonts w:ascii="Times New Roman" w:hAnsi="Times New Roman"/>
          <w:sz w:val="20"/>
          <w:szCs w:val="20"/>
        </w:rPr>
        <w:t xml:space="preserve"> филиала__________</w:t>
      </w:r>
      <w:bookmarkStart w:id="0" w:name="_GoBack"/>
      <w:bookmarkEnd w:id="0"/>
      <w:r w:rsidRPr="001169DF">
        <w:rPr>
          <w:rFonts w:ascii="Times New Roman" w:hAnsi="Times New Roman"/>
          <w:sz w:val="20"/>
          <w:szCs w:val="20"/>
        </w:rPr>
        <w:t>______________П.И. Прокопьев</w:t>
      </w: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М.П.</w:t>
      </w: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</w:p>
    <w:p w:rsidR="00FF0010" w:rsidRPr="001169DF" w:rsidRDefault="00FF0010" w:rsidP="00FF0010">
      <w:pPr>
        <w:rPr>
          <w:rFonts w:ascii="Times New Roman" w:hAnsi="Times New Roman"/>
          <w:b/>
          <w:sz w:val="20"/>
          <w:szCs w:val="20"/>
        </w:rPr>
      </w:pPr>
      <w:r w:rsidRPr="001169DF">
        <w:rPr>
          <w:rFonts w:ascii="Times New Roman" w:hAnsi="Times New Roman"/>
          <w:b/>
          <w:sz w:val="20"/>
          <w:szCs w:val="20"/>
        </w:rPr>
        <w:t>ЗАКАЗЧИК</w:t>
      </w:r>
    </w:p>
    <w:p w:rsidR="00FF0010" w:rsidRPr="001169DF" w:rsidRDefault="00FF0010" w:rsidP="00FF0010">
      <w:pPr>
        <w:rPr>
          <w:rFonts w:ascii="Times New Roman" w:hAnsi="Times New Roman"/>
          <w:b/>
          <w:sz w:val="20"/>
          <w:szCs w:val="20"/>
        </w:rPr>
      </w:pPr>
    </w:p>
    <w:p w:rsidR="00FF0010" w:rsidRPr="001169DF" w:rsidRDefault="00FF0010" w:rsidP="00FF0010">
      <w:pPr>
        <w:rPr>
          <w:rFonts w:ascii="Times New Roman" w:hAnsi="Times New Roman"/>
          <w:b/>
          <w:sz w:val="20"/>
          <w:szCs w:val="20"/>
        </w:rPr>
      </w:pPr>
      <w:r w:rsidRPr="001169D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</w:t>
      </w:r>
      <w:r w:rsidR="00E51C96">
        <w:rPr>
          <w:rFonts w:ascii="Times New Roman" w:hAnsi="Times New Roman"/>
          <w:b/>
          <w:sz w:val="20"/>
          <w:szCs w:val="20"/>
        </w:rPr>
        <w:t>_____________________</w:t>
      </w:r>
    </w:p>
    <w:p w:rsidR="00FF0010" w:rsidRPr="001169DF" w:rsidRDefault="00FF0010" w:rsidP="00FF0010">
      <w:pPr>
        <w:jc w:val="center"/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(фамилия, имя, отчество (при наличии), дата рождения)</w:t>
      </w: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="00E51C96">
        <w:rPr>
          <w:rFonts w:ascii="Times New Roman" w:hAnsi="Times New Roman"/>
          <w:sz w:val="20"/>
          <w:szCs w:val="20"/>
        </w:rPr>
        <w:t>_____________________</w:t>
      </w:r>
    </w:p>
    <w:p w:rsidR="00FF0010" w:rsidRPr="001169DF" w:rsidRDefault="00FF0010" w:rsidP="00FF0010">
      <w:pPr>
        <w:jc w:val="center"/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(адрес места жительства)</w:t>
      </w:r>
    </w:p>
    <w:p w:rsidR="00FF0010" w:rsidRPr="001169DF" w:rsidRDefault="00FF0010" w:rsidP="00FF0010">
      <w:pPr>
        <w:jc w:val="center"/>
        <w:rPr>
          <w:rFonts w:ascii="Times New Roman" w:hAnsi="Times New Roman"/>
          <w:sz w:val="20"/>
          <w:szCs w:val="20"/>
        </w:rPr>
      </w:pPr>
    </w:p>
    <w:p w:rsidR="00FF0010" w:rsidRPr="001169DF" w:rsidRDefault="00FF0010" w:rsidP="00FF0010">
      <w:pPr>
        <w:jc w:val="center"/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="00E51C96">
        <w:rPr>
          <w:rFonts w:ascii="Times New Roman" w:hAnsi="Times New Roman"/>
          <w:sz w:val="20"/>
          <w:szCs w:val="20"/>
        </w:rPr>
        <w:t>_____________________</w:t>
      </w:r>
    </w:p>
    <w:p w:rsidR="00FF0010" w:rsidRPr="001169DF" w:rsidRDefault="00FF0010" w:rsidP="00FF0010">
      <w:pPr>
        <w:jc w:val="center"/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(паспорт: серия, номер, когда и кем выдан)</w:t>
      </w:r>
    </w:p>
    <w:p w:rsidR="00FF0010" w:rsidRPr="001169DF" w:rsidRDefault="00FF0010" w:rsidP="00FF0010">
      <w:pPr>
        <w:jc w:val="center"/>
        <w:rPr>
          <w:rFonts w:ascii="Times New Roman" w:hAnsi="Times New Roman"/>
          <w:sz w:val="20"/>
          <w:szCs w:val="20"/>
        </w:rPr>
      </w:pPr>
    </w:p>
    <w:p w:rsidR="00FF0010" w:rsidRPr="001169DF" w:rsidRDefault="00FF0010" w:rsidP="00FF0010">
      <w:pPr>
        <w:jc w:val="center"/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="00E51C96">
        <w:rPr>
          <w:rFonts w:ascii="Times New Roman" w:hAnsi="Times New Roman"/>
          <w:sz w:val="20"/>
          <w:szCs w:val="20"/>
        </w:rPr>
        <w:t>_____________________</w:t>
      </w:r>
    </w:p>
    <w:p w:rsidR="00FF0010" w:rsidRPr="001169DF" w:rsidRDefault="00E51C96" w:rsidP="00FF001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</w:t>
      </w:r>
      <w:r w:rsidR="00FF0010" w:rsidRPr="001169DF">
        <w:rPr>
          <w:rFonts w:ascii="Times New Roman" w:hAnsi="Times New Roman"/>
          <w:sz w:val="20"/>
          <w:szCs w:val="20"/>
        </w:rPr>
        <w:t>елефон, адрес эл. почты)</w:t>
      </w:r>
    </w:p>
    <w:p w:rsidR="00FF0010" w:rsidRPr="001169DF" w:rsidRDefault="00FF0010" w:rsidP="00FF0010">
      <w:pPr>
        <w:jc w:val="center"/>
        <w:rPr>
          <w:rFonts w:ascii="Times New Roman" w:hAnsi="Times New Roman"/>
          <w:sz w:val="20"/>
          <w:szCs w:val="20"/>
        </w:rPr>
      </w:pPr>
    </w:p>
    <w:p w:rsidR="00FF0010" w:rsidRPr="001169DF" w:rsidRDefault="00FF0010" w:rsidP="00FF0010">
      <w:pPr>
        <w:jc w:val="center"/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="00E51C96">
        <w:rPr>
          <w:rFonts w:ascii="Times New Roman" w:hAnsi="Times New Roman"/>
          <w:sz w:val="20"/>
          <w:szCs w:val="20"/>
        </w:rPr>
        <w:t>_____________________</w:t>
      </w:r>
    </w:p>
    <w:p w:rsidR="00FF0010" w:rsidRPr="001169DF" w:rsidRDefault="00FF0010" w:rsidP="00FF0010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1169DF">
        <w:rPr>
          <w:rFonts w:ascii="Times New Roman" w:hAnsi="Times New Roman"/>
          <w:sz w:val="20"/>
          <w:szCs w:val="20"/>
        </w:rPr>
        <w:t>(банковские реквизиты (при наличии)</w:t>
      </w:r>
      <w:proofErr w:type="gramEnd"/>
    </w:p>
    <w:p w:rsidR="00FF0010" w:rsidRPr="001169DF" w:rsidRDefault="00FF0010" w:rsidP="00FF0010">
      <w:pPr>
        <w:jc w:val="center"/>
        <w:rPr>
          <w:rFonts w:ascii="Times New Roman" w:hAnsi="Times New Roman"/>
          <w:sz w:val="20"/>
          <w:szCs w:val="20"/>
        </w:rPr>
      </w:pP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_______________/_______________________________________________________/</w:t>
      </w: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 xml:space="preserve">    (подпись)                                                    (фамилия, </w:t>
      </w:r>
      <w:proofErr w:type="spellStart"/>
      <w:r w:rsidRPr="001169DF">
        <w:rPr>
          <w:rFonts w:ascii="Times New Roman" w:hAnsi="Times New Roman"/>
          <w:sz w:val="20"/>
          <w:szCs w:val="20"/>
        </w:rPr>
        <w:t>и.</w:t>
      </w:r>
      <w:proofErr w:type="gramStart"/>
      <w:r w:rsidRPr="001169DF">
        <w:rPr>
          <w:rFonts w:ascii="Times New Roman" w:hAnsi="Times New Roman"/>
          <w:sz w:val="20"/>
          <w:szCs w:val="20"/>
        </w:rPr>
        <w:t>о</w:t>
      </w:r>
      <w:proofErr w:type="spellEnd"/>
      <w:proofErr w:type="gramEnd"/>
      <w:r w:rsidRPr="001169DF">
        <w:rPr>
          <w:rFonts w:ascii="Times New Roman" w:hAnsi="Times New Roman"/>
          <w:sz w:val="20"/>
          <w:szCs w:val="20"/>
        </w:rPr>
        <w:t>.)</w:t>
      </w: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</w:p>
    <w:p w:rsidR="00FF0010" w:rsidRPr="001169DF" w:rsidRDefault="00FF0010" w:rsidP="00FF0010">
      <w:pPr>
        <w:rPr>
          <w:rFonts w:ascii="Times New Roman" w:hAnsi="Times New Roman"/>
          <w:b/>
          <w:sz w:val="20"/>
          <w:szCs w:val="20"/>
        </w:rPr>
      </w:pPr>
      <w:proofErr w:type="gramStart"/>
      <w:r w:rsidRPr="001169DF">
        <w:rPr>
          <w:rFonts w:ascii="Times New Roman" w:hAnsi="Times New Roman"/>
          <w:b/>
          <w:sz w:val="20"/>
          <w:szCs w:val="20"/>
        </w:rPr>
        <w:t>ОБУЧАЮЩИЙСЯ</w:t>
      </w:r>
      <w:proofErr w:type="gramEnd"/>
      <w:r w:rsidRPr="001169DF">
        <w:rPr>
          <w:rFonts w:ascii="Times New Roman" w:hAnsi="Times New Roman"/>
          <w:b/>
          <w:sz w:val="20"/>
          <w:szCs w:val="20"/>
        </w:rPr>
        <w:t xml:space="preserve"> (</w:t>
      </w:r>
      <w:r w:rsidRPr="001169DF">
        <w:rPr>
          <w:rFonts w:ascii="Times New Roman" w:hAnsi="Times New Roman"/>
          <w:sz w:val="20"/>
          <w:szCs w:val="20"/>
        </w:rPr>
        <w:t>заполняется в случае, если Обучающийся не является Заказчиком</w:t>
      </w:r>
      <w:r w:rsidRPr="001169DF">
        <w:rPr>
          <w:rFonts w:ascii="Times New Roman" w:hAnsi="Times New Roman"/>
          <w:b/>
          <w:sz w:val="20"/>
          <w:szCs w:val="20"/>
        </w:rPr>
        <w:t>)</w:t>
      </w:r>
    </w:p>
    <w:p w:rsidR="00FF0010" w:rsidRPr="001169DF" w:rsidRDefault="00FF0010" w:rsidP="00FF0010">
      <w:pPr>
        <w:rPr>
          <w:rFonts w:ascii="Times New Roman" w:hAnsi="Times New Roman"/>
          <w:b/>
          <w:sz w:val="20"/>
          <w:szCs w:val="20"/>
        </w:rPr>
      </w:pPr>
    </w:p>
    <w:p w:rsidR="00FF0010" w:rsidRPr="001169DF" w:rsidRDefault="00FF0010" w:rsidP="00FF0010">
      <w:pPr>
        <w:rPr>
          <w:rFonts w:ascii="Times New Roman" w:hAnsi="Times New Roman"/>
          <w:b/>
          <w:sz w:val="20"/>
          <w:szCs w:val="20"/>
        </w:rPr>
      </w:pPr>
      <w:r w:rsidRPr="001169D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</w:t>
      </w:r>
      <w:r w:rsidR="00E51C96">
        <w:rPr>
          <w:rFonts w:ascii="Times New Roman" w:hAnsi="Times New Roman"/>
          <w:b/>
          <w:sz w:val="20"/>
          <w:szCs w:val="20"/>
        </w:rPr>
        <w:t>_____________________</w:t>
      </w:r>
    </w:p>
    <w:p w:rsidR="00FF0010" w:rsidRPr="001169DF" w:rsidRDefault="00FF0010" w:rsidP="00FF0010">
      <w:pPr>
        <w:jc w:val="center"/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(фамилия, имя, отчество (при наличии), дата рождения)</w:t>
      </w: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="00E51C96">
        <w:rPr>
          <w:rFonts w:ascii="Times New Roman" w:hAnsi="Times New Roman"/>
          <w:sz w:val="20"/>
          <w:szCs w:val="20"/>
        </w:rPr>
        <w:t>_____________________</w:t>
      </w:r>
    </w:p>
    <w:p w:rsidR="00FF0010" w:rsidRPr="001169DF" w:rsidRDefault="00FF0010" w:rsidP="00FF0010">
      <w:pPr>
        <w:jc w:val="center"/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(адрес места жительства)</w:t>
      </w:r>
    </w:p>
    <w:p w:rsidR="00FF0010" w:rsidRPr="001169DF" w:rsidRDefault="00FF0010" w:rsidP="00FF0010">
      <w:pPr>
        <w:jc w:val="center"/>
        <w:rPr>
          <w:rFonts w:ascii="Times New Roman" w:hAnsi="Times New Roman"/>
          <w:sz w:val="20"/>
          <w:szCs w:val="20"/>
        </w:rPr>
      </w:pPr>
    </w:p>
    <w:p w:rsidR="00FF0010" w:rsidRPr="001169DF" w:rsidRDefault="00FF0010" w:rsidP="00FF0010">
      <w:pPr>
        <w:jc w:val="center"/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="00E51C96">
        <w:rPr>
          <w:rFonts w:ascii="Times New Roman" w:hAnsi="Times New Roman"/>
          <w:sz w:val="20"/>
          <w:szCs w:val="20"/>
        </w:rPr>
        <w:t>_____________________</w:t>
      </w:r>
    </w:p>
    <w:p w:rsidR="00FF0010" w:rsidRPr="001169DF" w:rsidRDefault="00FF0010" w:rsidP="00FF0010">
      <w:pPr>
        <w:jc w:val="center"/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(паспорт: серия, номер, когда и кем выдан)</w:t>
      </w:r>
    </w:p>
    <w:p w:rsidR="00FF0010" w:rsidRPr="001169DF" w:rsidRDefault="00FF0010" w:rsidP="00FF0010">
      <w:pPr>
        <w:jc w:val="center"/>
        <w:rPr>
          <w:rFonts w:ascii="Times New Roman" w:hAnsi="Times New Roman"/>
          <w:sz w:val="20"/>
          <w:szCs w:val="20"/>
        </w:rPr>
      </w:pPr>
    </w:p>
    <w:p w:rsidR="00FF0010" w:rsidRPr="001169DF" w:rsidRDefault="00FF0010" w:rsidP="00FF0010">
      <w:pPr>
        <w:jc w:val="center"/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="00E51C96">
        <w:rPr>
          <w:rFonts w:ascii="Times New Roman" w:hAnsi="Times New Roman"/>
          <w:sz w:val="20"/>
          <w:szCs w:val="20"/>
        </w:rPr>
        <w:t>_____________________</w:t>
      </w:r>
    </w:p>
    <w:p w:rsidR="00FF0010" w:rsidRPr="001169DF" w:rsidRDefault="00E51C96" w:rsidP="00FF001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</w:t>
      </w:r>
      <w:r w:rsidR="00FF0010" w:rsidRPr="001169DF">
        <w:rPr>
          <w:rFonts w:ascii="Times New Roman" w:hAnsi="Times New Roman"/>
          <w:sz w:val="20"/>
          <w:szCs w:val="20"/>
        </w:rPr>
        <w:t>елефон, адрес эл. почты)</w:t>
      </w:r>
    </w:p>
    <w:p w:rsidR="00FF0010" w:rsidRPr="001169DF" w:rsidRDefault="00FF0010" w:rsidP="00FF0010">
      <w:pPr>
        <w:jc w:val="center"/>
        <w:rPr>
          <w:rFonts w:ascii="Times New Roman" w:hAnsi="Times New Roman"/>
          <w:sz w:val="20"/>
          <w:szCs w:val="20"/>
        </w:rPr>
      </w:pPr>
    </w:p>
    <w:p w:rsidR="00FF0010" w:rsidRPr="001169DF" w:rsidRDefault="00FF0010" w:rsidP="00FF0010">
      <w:pPr>
        <w:jc w:val="center"/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="00E51C96">
        <w:rPr>
          <w:rFonts w:ascii="Times New Roman" w:hAnsi="Times New Roman"/>
          <w:sz w:val="20"/>
          <w:szCs w:val="20"/>
        </w:rPr>
        <w:t>_____________________</w:t>
      </w:r>
    </w:p>
    <w:p w:rsidR="00FF0010" w:rsidRPr="001169DF" w:rsidRDefault="00FF0010" w:rsidP="00FF0010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1169DF">
        <w:rPr>
          <w:rFonts w:ascii="Times New Roman" w:hAnsi="Times New Roman"/>
          <w:sz w:val="20"/>
          <w:szCs w:val="20"/>
        </w:rPr>
        <w:t>(банковские реквизиты (при наличии)</w:t>
      </w:r>
      <w:proofErr w:type="gramEnd"/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>_______________/_______________________________________________________/</w:t>
      </w:r>
    </w:p>
    <w:p w:rsidR="00FF0010" w:rsidRPr="001169DF" w:rsidRDefault="00FF0010" w:rsidP="00FF0010">
      <w:pPr>
        <w:rPr>
          <w:rFonts w:ascii="Times New Roman" w:hAnsi="Times New Roman"/>
          <w:sz w:val="20"/>
          <w:szCs w:val="20"/>
        </w:rPr>
      </w:pPr>
      <w:r w:rsidRPr="001169DF">
        <w:rPr>
          <w:rFonts w:ascii="Times New Roman" w:hAnsi="Times New Roman"/>
          <w:sz w:val="20"/>
          <w:szCs w:val="20"/>
        </w:rPr>
        <w:t xml:space="preserve">    (подпись)                                                    (фамилия, </w:t>
      </w:r>
      <w:proofErr w:type="spellStart"/>
      <w:r w:rsidRPr="001169DF">
        <w:rPr>
          <w:rFonts w:ascii="Times New Roman" w:hAnsi="Times New Roman"/>
          <w:sz w:val="20"/>
          <w:szCs w:val="20"/>
        </w:rPr>
        <w:t>и.</w:t>
      </w:r>
      <w:proofErr w:type="gramStart"/>
      <w:r w:rsidRPr="001169DF">
        <w:rPr>
          <w:rFonts w:ascii="Times New Roman" w:hAnsi="Times New Roman"/>
          <w:sz w:val="20"/>
          <w:szCs w:val="20"/>
        </w:rPr>
        <w:t>о</w:t>
      </w:r>
      <w:proofErr w:type="spellEnd"/>
      <w:proofErr w:type="gramEnd"/>
      <w:r w:rsidRPr="001169DF">
        <w:rPr>
          <w:rFonts w:ascii="Times New Roman" w:hAnsi="Times New Roman"/>
          <w:sz w:val="20"/>
          <w:szCs w:val="20"/>
        </w:rPr>
        <w:t>.)</w:t>
      </w:r>
    </w:p>
    <w:p w:rsidR="00FF0010" w:rsidRPr="001169DF" w:rsidRDefault="00FF0010" w:rsidP="00FF0010">
      <w:pPr>
        <w:rPr>
          <w:rFonts w:ascii="Times New Roman" w:hAnsi="Times New Roman"/>
          <w:b/>
          <w:sz w:val="20"/>
          <w:szCs w:val="20"/>
        </w:rPr>
      </w:pPr>
    </w:p>
    <w:p w:rsidR="00FF0010" w:rsidRPr="001169DF" w:rsidRDefault="00FF0010" w:rsidP="00FF0010">
      <w:pPr>
        <w:jc w:val="center"/>
        <w:rPr>
          <w:rFonts w:ascii="Times New Roman" w:hAnsi="Times New Roman"/>
          <w:sz w:val="20"/>
          <w:szCs w:val="20"/>
        </w:rPr>
      </w:pPr>
    </w:p>
    <w:p w:rsidR="00FF0010" w:rsidRPr="001169DF" w:rsidRDefault="00FF0010" w:rsidP="00FF0010">
      <w:pPr>
        <w:widowControl w:val="0"/>
        <w:spacing w:line="204" w:lineRule="auto"/>
        <w:rPr>
          <w:rFonts w:ascii="Times New Roman" w:hAnsi="Times New Roman"/>
          <w:sz w:val="20"/>
          <w:szCs w:val="20"/>
          <w:lang w:eastAsia="ru-RU"/>
        </w:rPr>
      </w:pPr>
    </w:p>
    <w:p w:rsidR="00FF0010" w:rsidRPr="001169DF" w:rsidRDefault="00FF0010" w:rsidP="00FF0010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0010" w:rsidRPr="001169DF" w:rsidRDefault="00FF0010" w:rsidP="00C21F38">
      <w:pPr>
        <w:keepNext/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21F38" w:rsidRPr="001169DF" w:rsidRDefault="00C21F38" w:rsidP="00C21F38">
      <w:pPr>
        <w:keepNext/>
        <w:widowControl w:val="0"/>
        <w:spacing w:line="204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sectPr w:rsidR="00C21F38" w:rsidRPr="001169DF" w:rsidSect="001B6468">
      <w:pgSz w:w="11907" w:h="16840" w:code="9"/>
      <w:pgMar w:top="567" w:right="510" w:bottom="567" w:left="51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AD8"/>
    <w:multiLevelType w:val="hybridMultilevel"/>
    <w:tmpl w:val="4BF69464"/>
    <w:lvl w:ilvl="0" w:tplc="8F2C1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43123"/>
    <w:multiLevelType w:val="hybridMultilevel"/>
    <w:tmpl w:val="3F8A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96ADD"/>
    <w:multiLevelType w:val="hybridMultilevel"/>
    <w:tmpl w:val="3F8A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F14F4B"/>
    <w:multiLevelType w:val="hybridMultilevel"/>
    <w:tmpl w:val="3F8A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7C0E07"/>
    <w:multiLevelType w:val="hybridMultilevel"/>
    <w:tmpl w:val="3F8A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A3"/>
    <w:rsid w:val="00014262"/>
    <w:rsid w:val="00014CA7"/>
    <w:rsid w:val="0002075A"/>
    <w:rsid w:val="00022533"/>
    <w:rsid w:val="000318D5"/>
    <w:rsid w:val="00052F0D"/>
    <w:rsid w:val="00053E59"/>
    <w:rsid w:val="00063EE3"/>
    <w:rsid w:val="000677CC"/>
    <w:rsid w:val="000A41B6"/>
    <w:rsid w:val="000B0FFA"/>
    <w:rsid w:val="000B317C"/>
    <w:rsid w:val="000C5544"/>
    <w:rsid w:val="000D1347"/>
    <w:rsid w:val="000D26A5"/>
    <w:rsid w:val="000D2CD3"/>
    <w:rsid w:val="000D41BC"/>
    <w:rsid w:val="000E1B76"/>
    <w:rsid w:val="000E2E0E"/>
    <w:rsid w:val="00105CE1"/>
    <w:rsid w:val="00111FD3"/>
    <w:rsid w:val="001169DF"/>
    <w:rsid w:val="001176EB"/>
    <w:rsid w:val="00125E6F"/>
    <w:rsid w:val="00130362"/>
    <w:rsid w:val="00134121"/>
    <w:rsid w:val="00146A09"/>
    <w:rsid w:val="0015038D"/>
    <w:rsid w:val="00160F95"/>
    <w:rsid w:val="001719E4"/>
    <w:rsid w:val="00180E5D"/>
    <w:rsid w:val="001822F7"/>
    <w:rsid w:val="001851B0"/>
    <w:rsid w:val="00194064"/>
    <w:rsid w:val="001A78EF"/>
    <w:rsid w:val="001B49A6"/>
    <w:rsid w:val="001B579A"/>
    <w:rsid w:val="001B6468"/>
    <w:rsid w:val="001C014E"/>
    <w:rsid w:val="001D1CAE"/>
    <w:rsid w:val="001E3116"/>
    <w:rsid w:val="001E4AEA"/>
    <w:rsid w:val="001E6A4D"/>
    <w:rsid w:val="001E6B82"/>
    <w:rsid w:val="001F7D13"/>
    <w:rsid w:val="00201ACE"/>
    <w:rsid w:val="00201F74"/>
    <w:rsid w:val="002100EA"/>
    <w:rsid w:val="00211798"/>
    <w:rsid w:val="0024544A"/>
    <w:rsid w:val="0025080B"/>
    <w:rsid w:val="00255EBD"/>
    <w:rsid w:val="0025659D"/>
    <w:rsid w:val="00256637"/>
    <w:rsid w:val="00256B0A"/>
    <w:rsid w:val="002575AC"/>
    <w:rsid w:val="0028217F"/>
    <w:rsid w:val="00282F6C"/>
    <w:rsid w:val="00286344"/>
    <w:rsid w:val="002938DA"/>
    <w:rsid w:val="002A0140"/>
    <w:rsid w:val="002A7169"/>
    <w:rsid w:val="002B324C"/>
    <w:rsid w:val="002C159F"/>
    <w:rsid w:val="00301108"/>
    <w:rsid w:val="00315E71"/>
    <w:rsid w:val="003234EC"/>
    <w:rsid w:val="00340A8F"/>
    <w:rsid w:val="00343817"/>
    <w:rsid w:val="00366B5F"/>
    <w:rsid w:val="00370CFA"/>
    <w:rsid w:val="00374CE2"/>
    <w:rsid w:val="00376277"/>
    <w:rsid w:val="00380E42"/>
    <w:rsid w:val="00385B76"/>
    <w:rsid w:val="00397EED"/>
    <w:rsid w:val="003B4F41"/>
    <w:rsid w:val="003D2F7C"/>
    <w:rsid w:val="003E6297"/>
    <w:rsid w:val="003F37C3"/>
    <w:rsid w:val="003F56FE"/>
    <w:rsid w:val="003F5B62"/>
    <w:rsid w:val="003F62D7"/>
    <w:rsid w:val="00410D06"/>
    <w:rsid w:val="00415FA9"/>
    <w:rsid w:val="00421871"/>
    <w:rsid w:val="00434CE5"/>
    <w:rsid w:val="00441331"/>
    <w:rsid w:val="00446230"/>
    <w:rsid w:val="004479D3"/>
    <w:rsid w:val="00475148"/>
    <w:rsid w:val="00476203"/>
    <w:rsid w:val="00477FF2"/>
    <w:rsid w:val="004864DB"/>
    <w:rsid w:val="00487FA4"/>
    <w:rsid w:val="004909A7"/>
    <w:rsid w:val="004A7064"/>
    <w:rsid w:val="004B29EA"/>
    <w:rsid w:val="004B3D2D"/>
    <w:rsid w:val="004B7344"/>
    <w:rsid w:val="004C4613"/>
    <w:rsid w:val="004D1014"/>
    <w:rsid w:val="004D1CE6"/>
    <w:rsid w:val="004D55C4"/>
    <w:rsid w:val="004E283D"/>
    <w:rsid w:val="004E44D7"/>
    <w:rsid w:val="004E50F5"/>
    <w:rsid w:val="004E6B42"/>
    <w:rsid w:val="00506463"/>
    <w:rsid w:val="005141CF"/>
    <w:rsid w:val="0052672C"/>
    <w:rsid w:val="005319D4"/>
    <w:rsid w:val="0053636B"/>
    <w:rsid w:val="00541F20"/>
    <w:rsid w:val="00550C91"/>
    <w:rsid w:val="00572F02"/>
    <w:rsid w:val="0058690C"/>
    <w:rsid w:val="005938E3"/>
    <w:rsid w:val="00595F0F"/>
    <w:rsid w:val="005B3B13"/>
    <w:rsid w:val="005B3EBF"/>
    <w:rsid w:val="005C198C"/>
    <w:rsid w:val="005C4013"/>
    <w:rsid w:val="005D653D"/>
    <w:rsid w:val="005F4D55"/>
    <w:rsid w:val="006000D8"/>
    <w:rsid w:val="00601D65"/>
    <w:rsid w:val="00623ACA"/>
    <w:rsid w:val="00625925"/>
    <w:rsid w:val="0062643E"/>
    <w:rsid w:val="00632680"/>
    <w:rsid w:val="00650FA7"/>
    <w:rsid w:val="00663CAC"/>
    <w:rsid w:val="00664AAF"/>
    <w:rsid w:val="006805CF"/>
    <w:rsid w:val="00681034"/>
    <w:rsid w:val="00683E32"/>
    <w:rsid w:val="00686716"/>
    <w:rsid w:val="00692A48"/>
    <w:rsid w:val="0069584A"/>
    <w:rsid w:val="006B00F0"/>
    <w:rsid w:val="006C1FB5"/>
    <w:rsid w:val="006D26EC"/>
    <w:rsid w:val="006D4FAF"/>
    <w:rsid w:val="006E67AD"/>
    <w:rsid w:val="006E7AB9"/>
    <w:rsid w:val="007216D1"/>
    <w:rsid w:val="00734DE2"/>
    <w:rsid w:val="00760080"/>
    <w:rsid w:val="00796418"/>
    <w:rsid w:val="007A1212"/>
    <w:rsid w:val="007A4F6F"/>
    <w:rsid w:val="007B1127"/>
    <w:rsid w:val="007C48EB"/>
    <w:rsid w:val="007C7744"/>
    <w:rsid w:val="007D19B0"/>
    <w:rsid w:val="007E1845"/>
    <w:rsid w:val="007E3665"/>
    <w:rsid w:val="007E4320"/>
    <w:rsid w:val="007F4F13"/>
    <w:rsid w:val="0080042F"/>
    <w:rsid w:val="00803928"/>
    <w:rsid w:val="00803A63"/>
    <w:rsid w:val="0080604A"/>
    <w:rsid w:val="00810640"/>
    <w:rsid w:val="0082481F"/>
    <w:rsid w:val="00830297"/>
    <w:rsid w:val="008505C6"/>
    <w:rsid w:val="00853EFE"/>
    <w:rsid w:val="00855C37"/>
    <w:rsid w:val="00860C5A"/>
    <w:rsid w:val="008611BB"/>
    <w:rsid w:val="00863748"/>
    <w:rsid w:val="008642FB"/>
    <w:rsid w:val="008673C2"/>
    <w:rsid w:val="00887D6A"/>
    <w:rsid w:val="008930D8"/>
    <w:rsid w:val="008A620F"/>
    <w:rsid w:val="008A6C0C"/>
    <w:rsid w:val="008B2375"/>
    <w:rsid w:val="008B475C"/>
    <w:rsid w:val="008B4F0E"/>
    <w:rsid w:val="008C35A6"/>
    <w:rsid w:val="008C63F8"/>
    <w:rsid w:val="008D092E"/>
    <w:rsid w:val="008D2F70"/>
    <w:rsid w:val="008E6684"/>
    <w:rsid w:val="009012CD"/>
    <w:rsid w:val="0092050E"/>
    <w:rsid w:val="009210E3"/>
    <w:rsid w:val="00922935"/>
    <w:rsid w:val="009753D9"/>
    <w:rsid w:val="009771DC"/>
    <w:rsid w:val="0098168D"/>
    <w:rsid w:val="00991DAF"/>
    <w:rsid w:val="00992FCA"/>
    <w:rsid w:val="00993540"/>
    <w:rsid w:val="0099383A"/>
    <w:rsid w:val="009A305A"/>
    <w:rsid w:val="009A4305"/>
    <w:rsid w:val="009B09E3"/>
    <w:rsid w:val="009B5754"/>
    <w:rsid w:val="009B6B10"/>
    <w:rsid w:val="009D3AB8"/>
    <w:rsid w:val="009D62EB"/>
    <w:rsid w:val="009F355C"/>
    <w:rsid w:val="009F4E1C"/>
    <w:rsid w:val="00A05D1C"/>
    <w:rsid w:val="00A167F3"/>
    <w:rsid w:val="00A34426"/>
    <w:rsid w:val="00A9072D"/>
    <w:rsid w:val="00AC0559"/>
    <w:rsid w:val="00AD2874"/>
    <w:rsid w:val="00AE513C"/>
    <w:rsid w:val="00AF2485"/>
    <w:rsid w:val="00B000ED"/>
    <w:rsid w:val="00B06C12"/>
    <w:rsid w:val="00B077C2"/>
    <w:rsid w:val="00B136EB"/>
    <w:rsid w:val="00B175BB"/>
    <w:rsid w:val="00B31B83"/>
    <w:rsid w:val="00B35CE1"/>
    <w:rsid w:val="00B52597"/>
    <w:rsid w:val="00B66B99"/>
    <w:rsid w:val="00B87046"/>
    <w:rsid w:val="00B92267"/>
    <w:rsid w:val="00B9284C"/>
    <w:rsid w:val="00BA1DB4"/>
    <w:rsid w:val="00BB2441"/>
    <w:rsid w:val="00BE74E8"/>
    <w:rsid w:val="00BF3DDF"/>
    <w:rsid w:val="00C008F4"/>
    <w:rsid w:val="00C037AE"/>
    <w:rsid w:val="00C05349"/>
    <w:rsid w:val="00C17F45"/>
    <w:rsid w:val="00C21F38"/>
    <w:rsid w:val="00C251A3"/>
    <w:rsid w:val="00C41E77"/>
    <w:rsid w:val="00C55AC6"/>
    <w:rsid w:val="00C56320"/>
    <w:rsid w:val="00C678E8"/>
    <w:rsid w:val="00C70DB5"/>
    <w:rsid w:val="00C73612"/>
    <w:rsid w:val="00CA630B"/>
    <w:rsid w:val="00CB6F24"/>
    <w:rsid w:val="00CC1205"/>
    <w:rsid w:val="00CD170B"/>
    <w:rsid w:val="00CE60EA"/>
    <w:rsid w:val="00CF0D46"/>
    <w:rsid w:val="00CF44DF"/>
    <w:rsid w:val="00D048A2"/>
    <w:rsid w:val="00D04B30"/>
    <w:rsid w:val="00D06C53"/>
    <w:rsid w:val="00D31CF3"/>
    <w:rsid w:val="00D31FD3"/>
    <w:rsid w:val="00D34B99"/>
    <w:rsid w:val="00D404AC"/>
    <w:rsid w:val="00D406B9"/>
    <w:rsid w:val="00D44B25"/>
    <w:rsid w:val="00D51A82"/>
    <w:rsid w:val="00D5574E"/>
    <w:rsid w:val="00D728B7"/>
    <w:rsid w:val="00D84B26"/>
    <w:rsid w:val="00D92E14"/>
    <w:rsid w:val="00D94527"/>
    <w:rsid w:val="00DA3923"/>
    <w:rsid w:val="00DA6515"/>
    <w:rsid w:val="00DC5718"/>
    <w:rsid w:val="00DE7187"/>
    <w:rsid w:val="00E017E5"/>
    <w:rsid w:val="00E10217"/>
    <w:rsid w:val="00E12182"/>
    <w:rsid w:val="00E210A4"/>
    <w:rsid w:val="00E22554"/>
    <w:rsid w:val="00E32CC6"/>
    <w:rsid w:val="00E3712C"/>
    <w:rsid w:val="00E44B4B"/>
    <w:rsid w:val="00E51C96"/>
    <w:rsid w:val="00E61D0B"/>
    <w:rsid w:val="00E65E5E"/>
    <w:rsid w:val="00E70699"/>
    <w:rsid w:val="00E77082"/>
    <w:rsid w:val="00E80B77"/>
    <w:rsid w:val="00E87535"/>
    <w:rsid w:val="00ED11AD"/>
    <w:rsid w:val="00ED547F"/>
    <w:rsid w:val="00F03690"/>
    <w:rsid w:val="00F16EC3"/>
    <w:rsid w:val="00F171A4"/>
    <w:rsid w:val="00F237DF"/>
    <w:rsid w:val="00F25BEA"/>
    <w:rsid w:val="00F3392F"/>
    <w:rsid w:val="00F378CF"/>
    <w:rsid w:val="00F402AD"/>
    <w:rsid w:val="00F429AF"/>
    <w:rsid w:val="00F4581E"/>
    <w:rsid w:val="00F47194"/>
    <w:rsid w:val="00F477C7"/>
    <w:rsid w:val="00F60E3B"/>
    <w:rsid w:val="00F7544E"/>
    <w:rsid w:val="00F75D57"/>
    <w:rsid w:val="00F7690D"/>
    <w:rsid w:val="00F812AB"/>
    <w:rsid w:val="00F83C51"/>
    <w:rsid w:val="00F94DA5"/>
    <w:rsid w:val="00FA3F77"/>
    <w:rsid w:val="00FA5265"/>
    <w:rsid w:val="00FB1330"/>
    <w:rsid w:val="00FB60BC"/>
    <w:rsid w:val="00FC2416"/>
    <w:rsid w:val="00FD2EE7"/>
    <w:rsid w:val="00FD41E8"/>
    <w:rsid w:val="00FD4742"/>
    <w:rsid w:val="00FE2068"/>
    <w:rsid w:val="00FF0010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4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44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4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4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4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4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4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4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4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4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44D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E44D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E44D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E44D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E44D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E44D7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E44D7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4E44D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E44D7"/>
    <w:rPr>
      <w:rFonts w:asciiTheme="majorHAnsi" w:eastAsiaTheme="majorEastAsia" w:hAnsiTheme="majorHAnsi" w:cs="Times New Roman"/>
    </w:rPr>
  </w:style>
  <w:style w:type="character" w:styleId="a3">
    <w:name w:val="Hyperlink"/>
    <w:basedOn w:val="a0"/>
    <w:uiPriority w:val="99"/>
    <w:rsid w:val="00C251A3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4E44D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C251A3"/>
    <w:pPr>
      <w:shd w:val="clear" w:color="auto" w:fill="FFFFFF"/>
      <w:spacing w:after="120" w:line="240" w:lineRule="atLeast"/>
      <w:ind w:hanging="860"/>
    </w:pPr>
    <w:rPr>
      <w:rFonts w:ascii="Batang" w:eastAsia="Batang"/>
      <w:sz w:val="1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251A3"/>
    <w:rPr>
      <w:rFonts w:cs="Times New Roman"/>
    </w:rPr>
  </w:style>
  <w:style w:type="table" w:styleId="a7">
    <w:name w:val="Table Grid"/>
    <w:basedOn w:val="a1"/>
    <w:uiPriority w:val="59"/>
    <w:rsid w:val="00C251A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51A3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C251A3"/>
    <w:rPr>
      <w:rFonts w:ascii="Calibri" w:hAnsi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C251A3"/>
    <w:rPr>
      <w:rFonts w:ascii="Calibri" w:hAnsi="Calibri" w:cs="Times New Roman"/>
      <w:sz w:val="20"/>
      <w:szCs w:val="20"/>
      <w:lang w:val="x-none" w:eastAsia="ru-RU"/>
    </w:rPr>
  </w:style>
  <w:style w:type="paragraph" w:styleId="ab">
    <w:name w:val="Title"/>
    <w:basedOn w:val="a"/>
    <w:next w:val="a"/>
    <w:link w:val="ac"/>
    <w:uiPriority w:val="10"/>
    <w:qFormat/>
    <w:rsid w:val="004E44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4E44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Название Знак"/>
    <w:basedOn w:val="a0"/>
    <w:link w:val="ab"/>
    <w:uiPriority w:val="10"/>
    <w:locked/>
    <w:rsid w:val="004E44D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e">
    <w:name w:val="Подзаголовок Знак"/>
    <w:basedOn w:val="a0"/>
    <w:link w:val="ad"/>
    <w:uiPriority w:val="11"/>
    <w:locked/>
    <w:rsid w:val="004E44D7"/>
    <w:rPr>
      <w:rFonts w:asciiTheme="majorHAnsi" w:eastAsiaTheme="majorEastAsia" w:hAnsiTheme="majorHAnsi" w:cs="Times New Roman"/>
      <w:sz w:val="24"/>
      <w:szCs w:val="24"/>
    </w:rPr>
  </w:style>
  <w:style w:type="character" w:styleId="af">
    <w:name w:val="Strong"/>
    <w:basedOn w:val="a0"/>
    <w:uiPriority w:val="22"/>
    <w:qFormat/>
    <w:rsid w:val="004E44D7"/>
    <w:rPr>
      <w:rFonts w:cs="Times New Roman"/>
      <w:b/>
      <w:bCs/>
    </w:rPr>
  </w:style>
  <w:style w:type="character" w:styleId="af0">
    <w:name w:val="Emphasis"/>
    <w:basedOn w:val="a0"/>
    <w:uiPriority w:val="20"/>
    <w:qFormat/>
    <w:rsid w:val="004E44D7"/>
    <w:rPr>
      <w:rFonts w:asciiTheme="minorHAnsi" w:hAnsiTheme="minorHAnsi" w:cs="Times New Roman"/>
      <w:b/>
      <w:i/>
      <w:iCs/>
    </w:rPr>
  </w:style>
  <w:style w:type="paragraph" w:styleId="af1">
    <w:name w:val="No Spacing"/>
    <w:basedOn w:val="a"/>
    <w:uiPriority w:val="1"/>
    <w:qFormat/>
    <w:rsid w:val="004E44D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E44D7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4E44D7"/>
    <w:rPr>
      <w:rFonts w:cs="Times New Roman"/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E44D7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locked/>
    <w:rsid w:val="004E44D7"/>
    <w:rPr>
      <w:rFonts w:cs="Times New Roman"/>
      <w:b/>
      <w:i/>
      <w:sz w:val="24"/>
    </w:rPr>
  </w:style>
  <w:style w:type="character" w:styleId="af4">
    <w:name w:val="Subtle Emphasis"/>
    <w:basedOn w:val="a0"/>
    <w:uiPriority w:val="19"/>
    <w:qFormat/>
    <w:rsid w:val="004E44D7"/>
    <w:rPr>
      <w:rFonts w:cs="Times New Roman"/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4E44D7"/>
    <w:rPr>
      <w:rFonts w:cs="Times New Roman"/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E44D7"/>
    <w:rPr>
      <w:rFonts w:cs="Times New Roman"/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E44D7"/>
    <w:rPr>
      <w:rFonts w:cs="Times New Roman"/>
      <w:b/>
      <w:sz w:val="24"/>
      <w:u w:val="single"/>
    </w:rPr>
  </w:style>
  <w:style w:type="character" w:styleId="af8">
    <w:name w:val="Book Title"/>
    <w:basedOn w:val="a0"/>
    <w:uiPriority w:val="33"/>
    <w:qFormat/>
    <w:rsid w:val="004E44D7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4E44D7"/>
    <w:pPr>
      <w:outlineLvl w:val="9"/>
    </w:pPr>
  </w:style>
  <w:style w:type="paragraph" w:styleId="afa">
    <w:name w:val="Balloon Text"/>
    <w:basedOn w:val="a"/>
    <w:link w:val="afb"/>
    <w:uiPriority w:val="99"/>
    <w:rsid w:val="006D26E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6D2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4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44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4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4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4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4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4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4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4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4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44D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E44D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E44D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E44D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E44D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E44D7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E44D7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4E44D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E44D7"/>
    <w:rPr>
      <w:rFonts w:asciiTheme="majorHAnsi" w:eastAsiaTheme="majorEastAsia" w:hAnsiTheme="majorHAnsi" w:cs="Times New Roman"/>
    </w:rPr>
  </w:style>
  <w:style w:type="character" w:styleId="a3">
    <w:name w:val="Hyperlink"/>
    <w:basedOn w:val="a0"/>
    <w:uiPriority w:val="99"/>
    <w:rsid w:val="00C251A3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4E44D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C251A3"/>
    <w:pPr>
      <w:shd w:val="clear" w:color="auto" w:fill="FFFFFF"/>
      <w:spacing w:after="120" w:line="240" w:lineRule="atLeast"/>
      <w:ind w:hanging="860"/>
    </w:pPr>
    <w:rPr>
      <w:rFonts w:ascii="Batang" w:eastAsia="Batang"/>
      <w:sz w:val="1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251A3"/>
    <w:rPr>
      <w:rFonts w:cs="Times New Roman"/>
    </w:rPr>
  </w:style>
  <w:style w:type="table" w:styleId="a7">
    <w:name w:val="Table Grid"/>
    <w:basedOn w:val="a1"/>
    <w:uiPriority w:val="59"/>
    <w:rsid w:val="00C251A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51A3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C251A3"/>
    <w:rPr>
      <w:rFonts w:ascii="Calibri" w:hAnsi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C251A3"/>
    <w:rPr>
      <w:rFonts w:ascii="Calibri" w:hAnsi="Calibri" w:cs="Times New Roman"/>
      <w:sz w:val="20"/>
      <w:szCs w:val="20"/>
      <w:lang w:val="x-none" w:eastAsia="ru-RU"/>
    </w:rPr>
  </w:style>
  <w:style w:type="paragraph" w:styleId="ab">
    <w:name w:val="Title"/>
    <w:basedOn w:val="a"/>
    <w:next w:val="a"/>
    <w:link w:val="ac"/>
    <w:uiPriority w:val="10"/>
    <w:qFormat/>
    <w:rsid w:val="004E44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4E44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Название Знак"/>
    <w:basedOn w:val="a0"/>
    <w:link w:val="ab"/>
    <w:uiPriority w:val="10"/>
    <w:locked/>
    <w:rsid w:val="004E44D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e">
    <w:name w:val="Подзаголовок Знак"/>
    <w:basedOn w:val="a0"/>
    <w:link w:val="ad"/>
    <w:uiPriority w:val="11"/>
    <w:locked/>
    <w:rsid w:val="004E44D7"/>
    <w:rPr>
      <w:rFonts w:asciiTheme="majorHAnsi" w:eastAsiaTheme="majorEastAsia" w:hAnsiTheme="majorHAnsi" w:cs="Times New Roman"/>
      <w:sz w:val="24"/>
      <w:szCs w:val="24"/>
    </w:rPr>
  </w:style>
  <w:style w:type="character" w:styleId="af">
    <w:name w:val="Strong"/>
    <w:basedOn w:val="a0"/>
    <w:uiPriority w:val="22"/>
    <w:qFormat/>
    <w:rsid w:val="004E44D7"/>
    <w:rPr>
      <w:rFonts w:cs="Times New Roman"/>
      <w:b/>
      <w:bCs/>
    </w:rPr>
  </w:style>
  <w:style w:type="character" w:styleId="af0">
    <w:name w:val="Emphasis"/>
    <w:basedOn w:val="a0"/>
    <w:uiPriority w:val="20"/>
    <w:qFormat/>
    <w:rsid w:val="004E44D7"/>
    <w:rPr>
      <w:rFonts w:asciiTheme="minorHAnsi" w:hAnsiTheme="minorHAnsi" w:cs="Times New Roman"/>
      <w:b/>
      <w:i/>
      <w:iCs/>
    </w:rPr>
  </w:style>
  <w:style w:type="paragraph" w:styleId="af1">
    <w:name w:val="No Spacing"/>
    <w:basedOn w:val="a"/>
    <w:uiPriority w:val="1"/>
    <w:qFormat/>
    <w:rsid w:val="004E44D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E44D7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4E44D7"/>
    <w:rPr>
      <w:rFonts w:cs="Times New Roman"/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E44D7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locked/>
    <w:rsid w:val="004E44D7"/>
    <w:rPr>
      <w:rFonts w:cs="Times New Roman"/>
      <w:b/>
      <w:i/>
      <w:sz w:val="24"/>
    </w:rPr>
  </w:style>
  <w:style w:type="character" w:styleId="af4">
    <w:name w:val="Subtle Emphasis"/>
    <w:basedOn w:val="a0"/>
    <w:uiPriority w:val="19"/>
    <w:qFormat/>
    <w:rsid w:val="004E44D7"/>
    <w:rPr>
      <w:rFonts w:cs="Times New Roman"/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4E44D7"/>
    <w:rPr>
      <w:rFonts w:cs="Times New Roman"/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E44D7"/>
    <w:rPr>
      <w:rFonts w:cs="Times New Roman"/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E44D7"/>
    <w:rPr>
      <w:rFonts w:cs="Times New Roman"/>
      <w:b/>
      <w:sz w:val="24"/>
      <w:u w:val="single"/>
    </w:rPr>
  </w:style>
  <w:style w:type="character" w:styleId="af8">
    <w:name w:val="Book Title"/>
    <w:basedOn w:val="a0"/>
    <w:uiPriority w:val="33"/>
    <w:qFormat/>
    <w:rsid w:val="004E44D7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4E44D7"/>
    <w:pPr>
      <w:outlineLvl w:val="9"/>
    </w:pPr>
  </w:style>
  <w:style w:type="paragraph" w:styleId="afa">
    <w:name w:val="Balloon Text"/>
    <w:basedOn w:val="a"/>
    <w:link w:val="afb"/>
    <w:uiPriority w:val="99"/>
    <w:rsid w:val="006D26E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6D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ia-u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gug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3043</Words>
  <Characters>23840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19</cp:revision>
  <cp:lastPrinted>2022-08-15T07:58:00Z</cp:lastPrinted>
  <dcterms:created xsi:type="dcterms:W3CDTF">2022-08-02T06:04:00Z</dcterms:created>
  <dcterms:modified xsi:type="dcterms:W3CDTF">2023-08-15T06:26:00Z</dcterms:modified>
</cp:coreProperties>
</file>